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BB0F84" w:rsidRPr="001F1553" w:rsidTr="003376AF">
        <w:tc>
          <w:tcPr>
            <w:tcW w:w="4395" w:type="dxa"/>
          </w:tcPr>
          <w:p w:rsidR="00BB0F84" w:rsidRPr="001F1553" w:rsidRDefault="00BB0F84" w:rsidP="003376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F84" w:rsidRPr="001F1553" w:rsidRDefault="00BB0F84" w:rsidP="003376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553">
              <w:rPr>
                <w:rFonts w:ascii="Times New Roman" w:hAnsi="Times New Roman"/>
                <w:b/>
                <w:sz w:val="24"/>
                <w:szCs w:val="24"/>
              </w:rPr>
              <w:t xml:space="preserve">Совет депутатов  </w:t>
            </w:r>
          </w:p>
          <w:p w:rsidR="00BB0F84" w:rsidRPr="001F1553" w:rsidRDefault="00BB0F84" w:rsidP="003376AF">
            <w:pPr>
              <w:snapToGrid w:val="0"/>
              <w:spacing w:after="0" w:line="240" w:lineRule="auto"/>
              <w:jc w:val="center"/>
            </w:pPr>
            <w:r w:rsidRPr="001F1553">
              <w:rPr>
                <w:rFonts w:ascii="Times New Roman" w:hAnsi="Times New Roman"/>
                <w:b/>
                <w:sz w:val="24"/>
                <w:szCs w:val="24"/>
              </w:rPr>
              <w:t>муниципально</w:t>
            </w:r>
            <w:r w:rsidR="006968C2">
              <w:rPr>
                <w:rFonts w:ascii="Times New Roman" w:hAnsi="Times New Roman"/>
                <w:b/>
                <w:sz w:val="24"/>
                <w:szCs w:val="24"/>
              </w:rPr>
              <w:t>го образования «</w:t>
            </w:r>
            <w:proofErr w:type="spellStart"/>
            <w:r w:rsidR="006968C2">
              <w:rPr>
                <w:rFonts w:ascii="Times New Roman" w:hAnsi="Times New Roman"/>
                <w:b/>
                <w:sz w:val="24"/>
                <w:szCs w:val="24"/>
              </w:rPr>
              <w:t>Мельниковское</w:t>
            </w:r>
            <w:proofErr w:type="spellEnd"/>
            <w:r w:rsidRPr="001F15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B0F84" w:rsidRPr="001F1553" w:rsidRDefault="00590BBF" w:rsidP="003376AF">
            <w:pPr>
              <w:snapToGrid w:val="0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60pt;visibility:visible" filled="t">
                  <v:imagedata r:id="rId6" o:title=""/>
                </v:shape>
              </w:pict>
            </w:r>
          </w:p>
        </w:tc>
        <w:tc>
          <w:tcPr>
            <w:tcW w:w="4820" w:type="dxa"/>
          </w:tcPr>
          <w:p w:rsidR="00BB0F84" w:rsidRPr="009A2955" w:rsidRDefault="00BB0F84" w:rsidP="00830E40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</w:pPr>
          </w:p>
          <w:p w:rsidR="00BB0F84" w:rsidRDefault="006968C2" w:rsidP="00830E40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</w:pPr>
            <w:r>
              <w:t>«</w:t>
            </w:r>
            <w:proofErr w:type="spellStart"/>
            <w:r>
              <w:t>Мельниковское</w:t>
            </w:r>
            <w:proofErr w:type="spellEnd"/>
            <w:r w:rsidR="00BB0F84">
              <w:t>»</w:t>
            </w:r>
          </w:p>
          <w:p w:rsidR="00BB0F84" w:rsidRDefault="00BB0F84" w:rsidP="00830E40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</w:pPr>
            <w:r>
              <w:t xml:space="preserve">муниципал </w:t>
            </w:r>
            <w:proofErr w:type="spellStart"/>
            <w:r>
              <w:t>кылдэтысь</w:t>
            </w:r>
            <w:proofErr w:type="spellEnd"/>
          </w:p>
          <w:p w:rsidR="00BB0F84" w:rsidRDefault="00BB0F84" w:rsidP="00830E40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</w:pPr>
            <w:proofErr w:type="spellStart"/>
            <w:r>
              <w:t>депутатъёслэн</w:t>
            </w:r>
            <w:proofErr w:type="spellEnd"/>
            <w:r>
              <w:t xml:space="preserve"> </w:t>
            </w:r>
            <w:proofErr w:type="spellStart"/>
            <w:r>
              <w:t>кенешсы</w:t>
            </w:r>
            <w:proofErr w:type="spellEnd"/>
          </w:p>
        </w:tc>
      </w:tr>
    </w:tbl>
    <w:p w:rsidR="00BB0F84" w:rsidRDefault="00BB0F84" w:rsidP="00830E40">
      <w:pPr>
        <w:pStyle w:val="2"/>
        <w:numPr>
          <w:ilvl w:val="1"/>
          <w:numId w:val="3"/>
        </w:numPr>
        <w:tabs>
          <w:tab w:val="left" w:pos="0"/>
        </w:tabs>
        <w:ind w:left="0" w:firstLine="0"/>
      </w:pPr>
    </w:p>
    <w:p w:rsidR="00BB0F84" w:rsidRPr="007C4B16" w:rsidRDefault="00BB0F84" w:rsidP="00830E40">
      <w:pPr>
        <w:pStyle w:val="2"/>
        <w:numPr>
          <w:ilvl w:val="1"/>
          <w:numId w:val="3"/>
        </w:numPr>
        <w:pBdr>
          <w:bottom w:val="double" w:sz="6" w:space="1" w:color="auto"/>
        </w:pBdr>
        <w:tabs>
          <w:tab w:val="left" w:pos="0"/>
        </w:tabs>
        <w:ind w:left="0" w:firstLine="0"/>
        <w:rPr>
          <w:sz w:val="28"/>
          <w:szCs w:val="28"/>
        </w:rPr>
      </w:pPr>
      <w:r w:rsidRPr="007C4B16">
        <w:rPr>
          <w:sz w:val="28"/>
          <w:szCs w:val="28"/>
        </w:rPr>
        <w:t>РЕШЕНИЕ</w:t>
      </w:r>
    </w:p>
    <w:p w:rsidR="00BB0F84" w:rsidRDefault="00BB0F84" w:rsidP="00830E40">
      <w:pPr>
        <w:pStyle w:val="Default"/>
      </w:pPr>
    </w:p>
    <w:p w:rsidR="00BB0F84" w:rsidRDefault="00BB0F84" w:rsidP="00830E40">
      <w:pPr>
        <w:pStyle w:val="Default"/>
        <w:jc w:val="center"/>
        <w:rPr>
          <w:b/>
        </w:rPr>
      </w:pPr>
      <w:r w:rsidRPr="007761DA">
        <w:rPr>
          <w:b/>
        </w:rPr>
        <w:t>О</w:t>
      </w:r>
      <w:r>
        <w:rPr>
          <w:b/>
        </w:rPr>
        <w:t xml:space="preserve">б объявлении конкурса по отбору  кандидатур на должность  </w:t>
      </w:r>
    </w:p>
    <w:p w:rsidR="00BB0F84" w:rsidRPr="007761DA" w:rsidRDefault="00BB0F84" w:rsidP="00830E40">
      <w:pPr>
        <w:pStyle w:val="Default"/>
        <w:jc w:val="center"/>
        <w:rPr>
          <w:b/>
        </w:rPr>
      </w:pPr>
      <w:r>
        <w:rPr>
          <w:b/>
        </w:rPr>
        <w:t xml:space="preserve">Главы </w:t>
      </w:r>
      <w:r w:rsidRPr="007761DA">
        <w:rPr>
          <w:b/>
        </w:rPr>
        <w:t xml:space="preserve"> муниципального образования</w:t>
      </w:r>
      <w:r w:rsidR="006968C2">
        <w:rPr>
          <w:b/>
        </w:rPr>
        <w:t xml:space="preserve">  «</w:t>
      </w:r>
      <w:proofErr w:type="spellStart"/>
      <w:r w:rsidR="006968C2">
        <w:rPr>
          <w:b/>
        </w:rPr>
        <w:t>Мельниковское</w:t>
      </w:r>
      <w:proofErr w:type="spellEnd"/>
      <w:r w:rsidRPr="007761DA">
        <w:rPr>
          <w:b/>
        </w:rPr>
        <w:t>»</w:t>
      </w:r>
    </w:p>
    <w:p w:rsidR="00BB0F84" w:rsidRPr="007761DA" w:rsidRDefault="00BB0F84" w:rsidP="00830E40">
      <w:pPr>
        <w:pStyle w:val="Default"/>
      </w:pPr>
    </w:p>
    <w:p w:rsidR="00BB0F84" w:rsidRPr="006968C2" w:rsidRDefault="00BB0F84" w:rsidP="006968C2">
      <w:pPr>
        <w:tabs>
          <w:tab w:val="left" w:pos="3340"/>
          <w:tab w:val="left" w:pos="7371"/>
          <w:tab w:val="left" w:pos="7655"/>
        </w:tabs>
        <w:autoSpaceDE w:val="0"/>
        <w:autoSpaceDN w:val="0"/>
        <w:jc w:val="both"/>
      </w:pPr>
      <w:r w:rsidRPr="007B7E07">
        <w:rPr>
          <w:rFonts w:ascii="Verdana" w:hAnsi="Verdana"/>
          <w:sz w:val="17"/>
          <w:szCs w:val="17"/>
          <w:lang w:eastAsia="ru-RU"/>
        </w:rPr>
        <w:t xml:space="preserve">      </w:t>
      </w:r>
      <w:proofErr w:type="gramStart"/>
      <w:r w:rsidRPr="007B7E07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муниц</w:t>
      </w:r>
      <w:r w:rsidR="006968C2">
        <w:rPr>
          <w:rFonts w:ascii="Times New Roman" w:hAnsi="Times New Roman"/>
          <w:sz w:val="24"/>
          <w:szCs w:val="24"/>
          <w:lang w:eastAsia="ru-RU"/>
        </w:rPr>
        <w:t>ипального образования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 w:rsidRPr="007B7E07">
        <w:rPr>
          <w:rFonts w:ascii="Times New Roman" w:hAnsi="Times New Roman"/>
          <w:sz w:val="24"/>
          <w:szCs w:val="24"/>
          <w:lang w:eastAsia="ru-RU"/>
        </w:rPr>
        <w:t>», утвержденным решением Совета депутатов муниципальног</w:t>
      </w:r>
      <w:r w:rsidR="006968C2">
        <w:rPr>
          <w:rFonts w:ascii="Times New Roman" w:hAnsi="Times New Roman"/>
          <w:sz w:val="24"/>
          <w:szCs w:val="24"/>
          <w:lang w:eastAsia="ru-RU"/>
        </w:rPr>
        <w:t>о образования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707AE" w:rsidRPr="008707AE">
        <w:rPr>
          <w:rFonts w:ascii="Times New Roman" w:hAnsi="Times New Roman"/>
          <w:sz w:val="24"/>
          <w:szCs w:val="24"/>
          <w:lang w:eastAsia="ru-RU"/>
        </w:rPr>
        <w:t>от 20 ноября 2020 года № 32.3</w:t>
      </w:r>
      <w:r w:rsidRPr="007B7E07">
        <w:rPr>
          <w:rFonts w:ascii="Times New Roman" w:hAnsi="Times New Roman"/>
          <w:sz w:val="24"/>
          <w:szCs w:val="24"/>
          <w:lang w:eastAsia="ru-RU"/>
        </w:rPr>
        <w:t xml:space="preserve"> и на основании Устава  муници</w:t>
      </w:r>
      <w:r w:rsidR="006968C2">
        <w:rPr>
          <w:rFonts w:ascii="Times New Roman" w:hAnsi="Times New Roman"/>
          <w:sz w:val="24"/>
          <w:szCs w:val="24"/>
          <w:lang w:eastAsia="ru-RU"/>
        </w:rPr>
        <w:t>пального образования 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 w:rsidRPr="007B7E07">
        <w:rPr>
          <w:rFonts w:ascii="Times New Roman" w:hAnsi="Times New Roman"/>
          <w:sz w:val="24"/>
          <w:szCs w:val="24"/>
          <w:lang w:eastAsia="ru-RU"/>
        </w:rPr>
        <w:t>» - сельского поселения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 xml:space="preserve">, </w:t>
      </w:r>
      <w:proofErr w:type="gramEnd"/>
    </w:p>
    <w:p w:rsidR="00BB0F84" w:rsidRDefault="00BB0F84" w:rsidP="0083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F84" w:rsidRPr="00D821E3" w:rsidRDefault="00BB0F84" w:rsidP="00D8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СОВЕТ ДЕПУТАТОВ РЕШИЛ</w:t>
      </w:r>
      <w:r w:rsidRPr="007761DA">
        <w:rPr>
          <w:rFonts w:ascii="Times New Roman" w:hAnsi="Times New Roman"/>
          <w:b/>
          <w:bCs/>
          <w:sz w:val="24"/>
          <w:szCs w:val="24"/>
        </w:rPr>
        <w:t>:</w:t>
      </w:r>
    </w:p>
    <w:p w:rsidR="00BB0F84" w:rsidRDefault="00BB0F84" w:rsidP="00830E40">
      <w:pPr>
        <w:pStyle w:val="Default"/>
      </w:pPr>
      <w:r>
        <w:t xml:space="preserve"> </w:t>
      </w:r>
    </w:p>
    <w:p w:rsidR="00BB0F84" w:rsidRPr="00037BA9" w:rsidRDefault="00BB0F84" w:rsidP="00037BA9">
      <w:pPr>
        <w:pStyle w:val="Default"/>
        <w:spacing w:after="34"/>
        <w:jc w:val="both"/>
        <w:rPr>
          <w:color w:val="052635"/>
          <w:lang w:eastAsia="ru-RU"/>
        </w:rPr>
      </w:pPr>
      <w:r>
        <w:t xml:space="preserve">         1. Объявить конкурс по отбору кандидатур на должность Главы муниц</w:t>
      </w:r>
      <w:r w:rsidR="006968C2">
        <w:t>ипального образования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>
        <w:t>».</w:t>
      </w:r>
    </w:p>
    <w:p w:rsidR="00BB0F84" w:rsidRDefault="00BB0F84" w:rsidP="00037BA9">
      <w:pPr>
        <w:pStyle w:val="Default"/>
        <w:spacing w:after="34"/>
        <w:jc w:val="both"/>
      </w:pPr>
    </w:p>
    <w:p w:rsidR="00BB0F84" w:rsidRDefault="00BB0F84" w:rsidP="00037BA9">
      <w:pPr>
        <w:pStyle w:val="Default"/>
        <w:spacing w:after="34"/>
        <w:jc w:val="both"/>
      </w:pPr>
      <w:r>
        <w:rPr>
          <w:color w:val="052635"/>
          <w:lang w:eastAsia="ru-RU"/>
        </w:rPr>
        <w:t xml:space="preserve">           2. Конкурс  по отбору кандидатур на </w:t>
      </w:r>
      <w:r>
        <w:t>должность Главы муниц</w:t>
      </w:r>
      <w:r w:rsidR="006968C2">
        <w:t>ипального образования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>
        <w:t>» провести в соответствии с Положением о порядке  проведения конкурса по отбору кандидатур на должность Главы муниц</w:t>
      </w:r>
      <w:r w:rsidR="006968C2">
        <w:t>ипального образования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>
        <w:t>», утвержденным решением Совета депутатов  муници</w:t>
      </w:r>
      <w:r w:rsidR="006968C2">
        <w:t>пального образования 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>
        <w:t xml:space="preserve">» </w:t>
      </w:r>
      <w:r w:rsidR="008707AE">
        <w:t xml:space="preserve">от </w:t>
      </w:r>
      <w:r w:rsidR="008707AE" w:rsidRPr="008707AE">
        <w:rPr>
          <w:color w:val="auto"/>
          <w:lang w:eastAsia="ru-RU"/>
        </w:rPr>
        <w:t>20 ноября 2020 года № 32.3</w:t>
      </w:r>
      <w:r w:rsidR="008707AE" w:rsidRPr="007B7E07">
        <w:rPr>
          <w:lang w:eastAsia="ru-RU"/>
        </w:rPr>
        <w:t xml:space="preserve"> </w:t>
      </w:r>
      <w:r>
        <w:t>(далее – Положение о порядке проведения конкурса)</w:t>
      </w:r>
    </w:p>
    <w:p w:rsidR="00BB0F84" w:rsidRDefault="00BB0F84" w:rsidP="00037BA9">
      <w:pPr>
        <w:pStyle w:val="Default"/>
        <w:spacing w:after="34"/>
        <w:jc w:val="both"/>
      </w:pPr>
    </w:p>
    <w:p w:rsidR="00BB0F84" w:rsidRPr="00037BA9" w:rsidRDefault="00BB0F84" w:rsidP="00037BA9">
      <w:pPr>
        <w:pStyle w:val="Default"/>
        <w:spacing w:after="34"/>
        <w:jc w:val="both"/>
        <w:rPr>
          <w:color w:val="052635"/>
          <w:lang w:eastAsia="ru-RU"/>
        </w:rPr>
      </w:pPr>
      <w:r>
        <w:t xml:space="preserve">           3. Требования, предъявляемые кандидату на замещение должности Главы муницип</w:t>
      </w:r>
      <w:r w:rsidR="006968C2">
        <w:t>ального образования  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>
        <w:t>»:</w:t>
      </w:r>
    </w:p>
    <w:p w:rsidR="00BB0F84" w:rsidRPr="002A0DE8" w:rsidRDefault="00BB0F84" w:rsidP="007B7E07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A0DE8">
        <w:rPr>
          <w:rFonts w:ascii="Times New Roman" w:hAnsi="Times New Roman"/>
          <w:bCs/>
          <w:sz w:val="24"/>
          <w:szCs w:val="24"/>
        </w:rPr>
        <w:t xml:space="preserve">1) высшее образование не ниже уровня </w:t>
      </w:r>
      <w:proofErr w:type="spellStart"/>
      <w:r w:rsidRPr="002A0DE8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Pr="002A0DE8">
        <w:rPr>
          <w:rFonts w:ascii="Times New Roman" w:hAnsi="Times New Roman"/>
          <w:bCs/>
          <w:sz w:val="24"/>
          <w:szCs w:val="24"/>
        </w:rPr>
        <w:t>, магистратуры (для лиц, получивших высшее профессиональное образование до 29.08.1996 года, - наличие высшего профессионального образования);</w:t>
      </w:r>
    </w:p>
    <w:p w:rsidR="00BB0F84" w:rsidRPr="002A0DE8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A0DE8">
        <w:rPr>
          <w:rFonts w:ascii="Times New Roman" w:hAnsi="Times New Roman"/>
          <w:bCs/>
          <w:sz w:val="24"/>
          <w:szCs w:val="24"/>
        </w:rPr>
        <w:t>2)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Удмуртской Республики, законов и иных нормативных правовых актов Удмуртской Республики,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BB0F84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A0DE8">
        <w:rPr>
          <w:rFonts w:ascii="Times New Roman" w:hAnsi="Times New Roman"/>
          <w:bCs/>
          <w:sz w:val="24"/>
          <w:szCs w:val="24"/>
        </w:rPr>
        <w:t>3) наличие навыков руководства на должностях руководителя организации, заместителя руководителя организации, руководителя структурного подразделения организации</w:t>
      </w:r>
      <w:r>
        <w:rPr>
          <w:rFonts w:ascii="Times New Roman" w:hAnsi="Times New Roman"/>
          <w:bCs/>
          <w:sz w:val="24"/>
          <w:szCs w:val="24"/>
        </w:rPr>
        <w:t>,</w:t>
      </w:r>
      <w:r w:rsidRPr="002A0DE8">
        <w:rPr>
          <w:rFonts w:ascii="Times New Roman" w:hAnsi="Times New Roman"/>
          <w:bCs/>
          <w:sz w:val="24"/>
          <w:szCs w:val="24"/>
        </w:rPr>
        <w:t xml:space="preserve"> либо на высших и главных должностях государственной гражданской (муниципальной) службы,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  <w:proofErr w:type="gramEnd"/>
    </w:p>
    <w:p w:rsidR="00BB0F84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B0F84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 Определить условия проведения конкурса:</w:t>
      </w:r>
    </w:p>
    <w:p w:rsidR="00BB0F84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2A0DE8">
        <w:rPr>
          <w:rFonts w:ascii="Times New Roman" w:hAnsi="Times New Roman"/>
          <w:sz w:val="24"/>
        </w:rPr>
        <w:t>Конкурс проводится с приглашением кандидатов. Комиссия проводит оценку профессиональных и личностных качеств кандидат</w:t>
      </w:r>
      <w:r>
        <w:rPr>
          <w:rFonts w:ascii="Times New Roman" w:hAnsi="Times New Roman"/>
          <w:sz w:val="24"/>
        </w:rPr>
        <w:t>ов, их умений, знаний, навыков</w:t>
      </w:r>
      <w:r w:rsidRPr="002A0D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на основании представленных ими  документов  и  </w:t>
      </w:r>
      <w:r w:rsidRPr="002A0DE8">
        <w:rPr>
          <w:rFonts w:ascii="Times New Roman" w:hAnsi="Times New Roman"/>
          <w:sz w:val="24"/>
        </w:rPr>
        <w:t>результат</w:t>
      </w:r>
      <w:r>
        <w:rPr>
          <w:rFonts w:ascii="Times New Roman" w:hAnsi="Times New Roman"/>
          <w:sz w:val="24"/>
        </w:rPr>
        <w:t>ов</w:t>
      </w:r>
      <w:r w:rsidRPr="002A0DE8">
        <w:rPr>
          <w:rFonts w:ascii="Times New Roman" w:hAnsi="Times New Roman"/>
          <w:sz w:val="24"/>
        </w:rPr>
        <w:t xml:space="preserve"> собеседования. </w:t>
      </w:r>
    </w:p>
    <w:p w:rsidR="00BB0F84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  К</w:t>
      </w:r>
      <w:r w:rsidRPr="002A0DE8">
        <w:rPr>
          <w:rFonts w:ascii="Times New Roman" w:hAnsi="Times New Roman"/>
          <w:sz w:val="24"/>
        </w:rPr>
        <w:t>андидат</w:t>
      </w:r>
      <w:r>
        <w:rPr>
          <w:rFonts w:ascii="Times New Roman" w:hAnsi="Times New Roman"/>
          <w:sz w:val="24"/>
        </w:rPr>
        <w:t xml:space="preserve"> </w:t>
      </w:r>
      <w:r w:rsidRPr="002A0DE8">
        <w:rPr>
          <w:rFonts w:ascii="Times New Roman" w:hAnsi="Times New Roman"/>
          <w:sz w:val="24"/>
        </w:rPr>
        <w:t xml:space="preserve">представляет в конкурсную комиссию </w:t>
      </w:r>
      <w:r w:rsidRPr="002A0DE8">
        <w:rPr>
          <w:rFonts w:ascii="Times New Roman" w:hAnsi="Times New Roman"/>
          <w:bCs/>
          <w:sz w:val="24"/>
        </w:rPr>
        <w:t>программу (концепцию) развит</w:t>
      </w:r>
      <w:r>
        <w:rPr>
          <w:rFonts w:ascii="Times New Roman" w:hAnsi="Times New Roman"/>
          <w:bCs/>
          <w:sz w:val="24"/>
        </w:rPr>
        <w:t>ия муниц</w:t>
      </w:r>
      <w:r w:rsidR="006968C2">
        <w:rPr>
          <w:rFonts w:ascii="Times New Roman" w:hAnsi="Times New Roman"/>
          <w:bCs/>
          <w:sz w:val="24"/>
        </w:rPr>
        <w:t>ипального образования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 w:rsidRPr="002A0DE8">
        <w:rPr>
          <w:rFonts w:ascii="Times New Roman" w:hAnsi="Times New Roman"/>
          <w:bCs/>
          <w:sz w:val="24"/>
        </w:rPr>
        <w:t>» либо программу действий в качестве Гла</w:t>
      </w:r>
      <w:r>
        <w:rPr>
          <w:rFonts w:ascii="Times New Roman" w:hAnsi="Times New Roman"/>
          <w:bCs/>
          <w:sz w:val="24"/>
        </w:rPr>
        <w:t>вы муниципального образ</w:t>
      </w:r>
      <w:r w:rsidR="006968C2">
        <w:rPr>
          <w:rFonts w:ascii="Times New Roman" w:hAnsi="Times New Roman"/>
          <w:bCs/>
          <w:sz w:val="24"/>
        </w:rPr>
        <w:t>ования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 w:rsidRPr="002A0DE8">
        <w:rPr>
          <w:rFonts w:ascii="Times New Roman" w:hAnsi="Times New Roman"/>
          <w:bCs/>
          <w:sz w:val="24"/>
        </w:rPr>
        <w:t>»</w:t>
      </w:r>
      <w:r w:rsidRPr="002A0DE8">
        <w:rPr>
          <w:rFonts w:ascii="Times New Roman" w:hAnsi="Times New Roman"/>
          <w:sz w:val="24"/>
        </w:rPr>
        <w:t xml:space="preserve"> в письменном виде (не более 5 листов машинописного текста).</w:t>
      </w:r>
      <w:r>
        <w:rPr>
          <w:rFonts w:ascii="Times New Roman" w:hAnsi="Times New Roman"/>
          <w:sz w:val="24"/>
        </w:rPr>
        <w:t xml:space="preserve">  В ходе собеседования </w:t>
      </w:r>
      <w:r w:rsidRPr="002A0DE8">
        <w:rPr>
          <w:rFonts w:ascii="Times New Roman" w:hAnsi="Times New Roman"/>
          <w:sz w:val="24"/>
        </w:rPr>
        <w:t xml:space="preserve">  устно в течение 10 - 15 минут представляет</w:t>
      </w:r>
      <w:r w:rsidRPr="002A0DE8"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  <w:sz w:val="24"/>
        </w:rPr>
        <w:t>программу</w:t>
      </w:r>
      <w:r w:rsidRPr="002A0D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(концепцию)</w:t>
      </w:r>
      <w:r w:rsidRPr="002A0DE8">
        <w:rPr>
          <w:rFonts w:ascii="Times New Roman" w:hAnsi="Times New Roman"/>
          <w:sz w:val="24"/>
        </w:rPr>
        <w:t>, после чего отвечает на вопросы членов комиссии.</w:t>
      </w:r>
    </w:p>
    <w:p w:rsidR="00BB0F84" w:rsidRPr="002A0DE8" w:rsidRDefault="00BB0F84" w:rsidP="00403C9F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3) </w:t>
      </w:r>
      <w:r w:rsidRPr="002A0DE8">
        <w:rPr>
          <w:rFonts w:ascii="Times New Roman" w:hAnsi="Times New Roman"/>
          <w:sz w:val="24"/>
        </w:rPr>
        <w:t xml:space="preserve">Результаты конкурса рассматриваются на закрытом заседании комиссии в течение двух рабочих дней </w:t>
      </w:r>
      <w:r>
        <w:rPr>
          <w:rFonts w:ascii="Times New Roman" w:hAnsi="Times New Roman"/>
          <w:sz w:val="24"/>
        </w:rPr>
        <w:t>со дня проведения собеседования.</w:t>
      </w:r>
      <w:r w:rsidRPr="002A0D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BB0F84" w:rsidRPr="002A0DE8" w:rsidRDefault="00BB0F84" w:rsidP="00403C9F">
      <w:pPr>
        <w:spacing w:after="1" w:line="240" w:lineRule="atLeast"/>
        <w:ind w:firstLine="540"/>
        <w:jc w:val="both"/>
        <w:rPr>
          <w:rFonts w:ascii="Times New Roman" w:hAnsi="Times New Roman"/>
          <w:color w:val="000000"/>
        </w:rPr>
      </w:pPr>
      <w:r w:rsidRPr="002A0DE8">
        <w:rPr>
          <w:rFonts w:ascii="Times New Roman" w:hAnsi="Times New Roman"/>
          <w:color w:val="000000"/>
          <w:sz w:val="24"/>
        </w:rPr>
        <w:t>Определение результатов конкурса осуществляется путем проведения открытого поименного голосования членов комиссии по каждому кандидату. Комиссией определяются не менее двух кандидатов, показавших наилучшие результаты</w:t>
      </w:r>
      <w:r>
        <w:rPr>
          <w:rFonts w:ascii="Times New Roman" w:hAnsi="Times New Roman"/>
          <w:color w:val="000000"/>
          <w:sz w:val="24"/>
        </w:rPr>
        <w:t>.</w:t>
      </w:r>
      <w:r w:rsidRPr="002A0DE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BB0F84" w:rsidRPr="002A0DE8" w:rsidRDefault="00BB0F84" w:rsidP="00403C9F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2A0DE8">
        <w:rPr>
          <w:rFonts w:ascii="Times New Roman" w:hAnsi="Times New Roman"/>
          <w:sz w:val="24"/>
        </w:rPr>
        <w:t xml:space="preserve"> 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конкурса. 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</w:p>
    <w:p w:rsidR="00BB0F84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  Перечень документов, необходимых  для участия в конкурсе: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  <w:sz w:val="24"/>
        </w:rPr>
        <w:t xml:space="preserve">1) личное заявление по форме согласно приложению 1 к </w:t>
      </w:r>
      <w:r>
        <w:rPr>
          <w:rFonts w:ascii="Times New Roman" w:hAnsi="Times New Roman"/>
          <w:sz w:val="24"/>
        </w:rPr>
        <w:t xml:space="preserve"> </w:t>
      </w:r>
      <w:r w:rsidRPr="002A0DE8">
        <w:rPr>
          <w:rFonts w:ascii="Times New Roman" w:hAnsi="Times New Roman"/>
          <w:sz w:val="24"/>
        </w:rPr>
        <w:t xml:space="preserve"> Положению</w:t>
      </w:r>
      <w:r>
        <w:rPr>
          <w:rFonts w:ascii="Times New Roman" w:hAnsi="Times New Roman"/>
          <w:sz w:val="24"/>
        </w:rPr>
        <w:t xml:space="preserve"> о  порядке  проведения конкурса</w:t>
      </w:r>
      <w:r w:rsidRPr="002A0DE8">
        <w:rPr>
          <w:rFonts w:ascii="Times New Roman" w:hAnsi="Times New Roman"/>
          <w:sz w:val="24"/>
        </w:rPr>
        <w:t>;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  <w:sz w:val="24"/>
        </w:rPr>
        <w:t>2) анкету по форме согласно приложению 2 к Положению</w:t>
      </w:r>
      <w:r>
        <w:rPr>
          <w:rFonts w:ascii="Times New Roman" w:hAnsi="Times New Roman"/>
          <w:sz w:val="24"/>
        </w:rPr>
        <w:t xml:space="preserve"> о порядке проведения конкурса</w:t>
      </w:r>
      <w:r w:rsidRPr="002A0DE8">
        <w:rPr>
          <w:rFonts w:ascii="Times New Roman" w:hAnsi="Times New Roman"/>
          <w:sz w:val="24"/>
        </w:rPr>
        <w:t>;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  <w:sz w:val="24"/>
        </w:rPr>
        <w:t>3) фотографии 4 x 6 (2 шт.);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4</w:t>
      </w:r>
      <w:r w:rsidRPr="002A0DE8">
        <w:rPr>
          <w:rFonts w:ascii="Times New Roman" w:hAnsi="Times New Roman"/>
          <w:sz w:val="24"/>
        </w:rPr>
        <w:t>) копию и оригинал паспорта гражданина Российской Федерации;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5</w:t>
      </w:r>
      <w:r w:rsidRPr="002A0DE8">
        <w:rPr>
          <w:rFonts w:ascii="Times New Roman" w:hAnsi="Times New Roman"/>
          <w:sz w:val="24"/>
        </w:rPr>
        <w:t>) документы, подтверждающие образование, стаж работы и квалификацию: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  <w:sz w:val="24"/>
        </w:rPr>
        <w:t>а)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гражданина;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2A0DE8">
        <w:rPr>
          <w:rFonts w:ascii="Times New Roman" w:hAnsi="Times New Roman"/>
          <w:sz w:val="24"/>
        </w:rPr>
        <w:t>б) копии документов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0DE8">
        <w:rPr>
          <w:rFonts w:ascii="Times New Roman" w:hAnsi="Times New Roman"/>
          <w:sz w:val="24"/>
          <w:szCs w:val="24"/>
        </w:rPr>
        <w:t>) справку о наличии (отсутствии) судимости, выданную в порядке, установленном законодательством Российской Федерации;</w:t>
      </w:r>
      <w:r w:rsidRPr="002A0DE8">
        <w:rPr>
          <w:rFonts w:ascii="Times New Roman" w:hAnsi="Times New Roman"/>
          <w:bCs/>
          <w:sz w:val="24"/>
        </w:rPr>
        <w:t xml:space="preserve"> 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2A0DE8">
        <w:rPr>
          <w:rFonts w:ascii="Times New Roman" w:hAnsi="Times New Roman"/>
          <w:bCs/>
          <w:sz w:val="24"/>
        </w:rPr>
        <w:t xml:space="preserve">В случае отсутствия возможности своевременного представления справки о наличии (отсутствии) </w:t>
      </w:r>
      <w:r w:rsidRPr="002A0DE8">
        <w:rPr>
          <w:rFonts w:ascii="Times New Roman" w:hAnsi="Times New Roman"/>
          <w:sz w:val="24"/>
          <w:szCs w:val="24"/>
        </w:rPr>
        <w:t>судимости</w:t>
      </w:r>
      <w:r w:rsidRPr="002A0DE8">
        <w:rPr>
          <w:rFonts w:ascii="Times New Roman" w:hAnsi="Times New Roman"/>
          <w:bCs/>
          <w:sz w:val="24"/>
        </w:rPr>
        <w:t xml:space="preserve"> допускается представление копии расписки о приеме уполномоченным органом заявления о выдаче указанной справки.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7</w:t>
      </w:r>
      <w:r w:rsidRPr="002A0DE8">
        <w:rPr>
          <w:rFonts w:ascii="Times New Roman" w:hAnsi="Times New Roman"/>
          <w:bCs/>
          <w:sz w:val="24"/>
        </w:rPr>
        <w:t>) документы, подтверждающие направление Главе Удмуртской Республики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порядке, предусмотренном Законом Удмуртской Республики  от 19 июня 2017 года № 37-РЗ «О порядке представления гражданами, претендующими на замещение муниципальной должности, и лицами, замещающими муниципальные</w:t>
      </w:r>
      <w:proofErr w:type="gramEnd"/>
      <w:r w:rsidRPr="002A0DE8">
        <w:rPr>
          <w:rFonts w:ascii="Times New Roman" w:hAnsi="Times New Roman"/>
          <w:bCs/>
          <w:sz w:val="24"/>
        </w:rPr>
        <w:t xml:space="preserve">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сведений»;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</w:t>
      </w:r>
      <w:r w:rsidRPr="002A0DE8">
        <w:rPr>
          <w:rFonts w:ascii="Times New Roman" w:hAnsi="Times New Roman"/>
          <w:bCs/>
          <w:sz w:val="24"/>
        </w:rPr>
        <w:t>) письменное согласие на обработку своих персональных данных в порядке, предусмотренном статьей 9 Федерального закона от 27 июля 2006 года №</w:t>
      </w:r>
      <w:r>
        <w:rPr>
          <w:rFonts w:ascii="Times New Roman" w:hAnsi="Times New Roman"/>
          <w:bCs/>
          <w:sz w:val="24"/>
        </w:rPr>
        <w:t xml:space="preserve"> 152-ФЗ «О персональных данных», </w:t>
      </w:r>
      <w:r w:rsidRPr="002A0DE8">
        <w:rPr>
          <w:rFonts w:ascii="Times New Roman" w:hAnsi="Times New Roman"/>
          <w:bCs/>
          <w:sz w:val="24"/>
        </w:rPr>
        <w:t>согласно приложению 3 к настоящему Положению;</w:t>
      </w:r>
    </w:p>
    <w:p w:rsidR="00BB0F84" w:rsidRPr="002A0DE8" w:rsidRDefault="00BB0F84" w:rsidP="00D8050F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9</w:t>
      </w:r>
      <w:r w:rsidRPr="002A0DE8">
        <w:rPr>
          <w:rFonts w:ascii="Times New Roman" w:hAnsi="Times New Roman"/>
          <w:bCs/>
          <w:sz w:val="24"/>
        </w:rPr>
        <w:t>) документ (заключение медицинского учреждения) по форме, утвержденной приказом Министерства здравоохранения и социального развития Российской Федерации от 26.08.2011 N 989н.</w:t>
      </w:r>
    </w:p>
    <w:p w:rsidR="00BB0F84" w:rsidRDefault="00BB0F84" w:rsidP="00731E1F">
      <w:pPr>
        <w:spacing w:after="1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BB0F84" w:rsidRPr="00543D96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43D96">
        <w:rPr>
          <w:rFonts w:ascii="Times New Roman" w:hAnsi="Times New Roman"/>
          <w:bCs/>
          <w:sz w:val="24"/>
          <w:szCs w:val="24"/>
        </w:rPr>
        <w:t>6.  Определить:</w:t>
      </w:r>
    </w:p>
    <w:p w:rsidR="00BB0F84" w:rsidRPr="00731E1F" w:rsidRDefault="00731E1F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31E1F">
        <w:rPr>
          <w:rFonts w:ascii="Times New Roman" w:hAnsi="Times New Roman"/>
          <w:bCs/>
          <w:sz w:val="24"/>
          <w:szCs w:val="24"/>
        </w:rPr>
        <w:t>- дату конкурса – 20</w:t>
      </w:r>
      <w:r w:rsidR="008707AE" w:rsidRPr="00731E1F">
        <w:rPr>
          <w:rFonts w:ascii="Times New Roman" w:hAnsi="Times New Roman"/>
          <w:bCs/>
          <w:sz w:val="24"/>
          <w:szCs w:val="24"/>
        </w:rPr>
        <w:t xml:space="preserve"> января 2021</w:t>
      </w:r>
      <w:r w:rsidR="00BB0F84" w:rsidRPr="00731E1F">
        <w:rPr>
          <w:rFonts w:ascii="Times New Roman" w:hAnsi="Times New Roman"/>
          <w:bCs/>
          <w:sz w:val="24"/>
          <w:szCs w:val="24"/>
        </w:rPr>
        <w:t xml:space="preserve"> года;</w:t>
      </w:r>
    </w:p>
    <w:p w:rsidR="00BB0F84" w:rsidRPr="00731E1F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31E1F">
        <w:rPr>
          <w:rFonts w:ascii="Times New Roman" w:hAnsi="Times New Roman"/>
          <w:bCs/>
          <w:sz w:val="24"/>
          <w:szCs w:val="24"/>
        </w:rPr>
        <w:t xml:space="preserve">- место проведения конкурса: Удмуртская Республика, г. Можга, ул. </w:t>
      </w:r>
      <w:proofErr w:type="spellStart"/>
      <w:r w:rsidRPr="00731E1F">
        <w:rPr>
          <w:rFonts w:ascii="Times New Roman" w:hAnsi="Times New Roman"/>
          <w:bCs/>
          <w:sz w:val="24"/>
          <w:szCs w:val="24"/>
        </w:rPr>
        <w:t>Можгинская</w:t>
      </w:r>
      <w:proofErr w:type="spellEnd"/>
      <w:r w:rsidRPr="00731E1F">
        <w:rPr>
          <w:rFonts w:ascii="Times New Roman" w:hAnsi="Times New Roman"/>
          <w:bCs/>
          <w:sz w:val="24"/>
          <w:szCs w:val="24"/>
        </w:rPr>
        <w:t>, д.59, кабинет 412.</w:t>
      </w:r>
    </w:p>
    <w:p w:rsidR="00BB0F84" w:rsidRPr="00731E1F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31E1F">
        <w:rPr>
          <w:rFonts w:ascii="Times New Roman" w:hAnsi="Times New Roman"/>
          <w:bCs/>
          <w:sz w:val="24"/>
          <w:szCs w:val="24"/>
        </w:rPr>
        <w:t>- начало проведения конкурса -  с  13 часов 00 часов.</w:t>
      </w:r>
    </w:p>
    <w:p w:rsidR="00BB0F84" w:rsidRPr="00731E1F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B0F84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43D96">
        <w:rPr>
          <w:rFonts w:ascii="Times New Roman" w:hAnsi="Times New Roman"/>
          <w:bCs/>
          <w:sz w:val="24"/>
          <w:szCs w:val="24"/>
        </w:rPr>
        <w:lastRenderedPageBreak/>
        <w:t>7. Прием документов для участия в конкурсе ос</w:t>
      </w:r>
      <w:r>
        <w:rPr>
          <w:rFonts w:ascii="Times New Roman" w:hAnsi="Times New Roman"/>
          <w:bCs/>
          <w:sz w:val="24"/>
          <w:szCs w:val="24"/>
        </w:rPr>
        <w:t xml:space="preserve">уществляется в период с </w:t>
      </w:r>
      <w:r w:rsidR="00590BBF">
        <w:rPr>
          <w:rFonts w:ascii="Times New Roman" w:hAnsi="Times New Roman"/>
          <w:bCs/>
          <w:sz w:val="24"/>
          <w:szCs w:val="24"/>
        </w:rPr>
        <w:t>11 января</w:t>
      </w:r>
      <w:r w:rsidR="00731E1F" w:rsidRPr="00731E1F">
        <w:rPr>
          <w:rFonts w:ascii="Times New Roman" w:hAnsi="Times New Roman"/>
          <w:bCs/>
          <w:sz w:val="24"/>
          <w:szCs w:val="24"/>
        </w:rPr>
        <w:t xml:space="preserve"> по 19</w:t>
      </w:r>
      <w:r w:rsidR="008707AE" w:rsidRPr="00731E1F">
        <w:rPr>
          <w:rFonts w:ascii="Times New Roman" w:hAnsi="Times New Roman"/>
          <w:bCs/>
          <w:sz w:val="24"/>
          <w:szCs w:val="24"/>
        </w:rPr>
        <w:t xml:space="preserve"> января</w:t>
      </w:r>
      <w:r w:rsidR="00731E1F" w:rsidRPr="00731E1F">
        <w:rPr>
          <w:rFonts w:ascii="Times New Roman" w:hAnsi="Times New Roman"/>
          <w:bCs/>
          <w:sz w:val="24"/>
          <w:szCs w:val="24"/>
        </w:rPr>
        <w:t xml:space="preserve"> 2021</w:t>
      </w:r>
      <w:r w:rsidRPr="00731E1F">
        <w:rPr>
          <w:rFonts w:ascii="Times New Roman" w:hAnsi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/>
          <w:bCs/>
          <w:sz w:val="24"/>
          <w:szCs w:val="24"/>
        </w:rPr>
        <w:t xml:space="preserve"> в рабочие дни с 9.00 до 15</w:t>
      </w:r>
      <w:r w:rsidRPr="00543D96">
        <w:rPr>
          <w:rFonts w:ascii="Times New Roman" w:hAnsi="Times New Roman"/>
          <w:bCs/>
          <w:sz w:val="24"/>
          <w:szCs w:val="24"/>
        </w:rPr>
        <w:t xml:space="preserve">.00 часов  по  адресу: </w:t>
      </w:r>
      <w:r>
        <w:rPr>
          <w:rFonts w:ascii="Times New Roman" w:hAnsi="Times New Roman"/>
          <w:bCs/>
          <w:sz w:val="24"/>
          <w:szCs w:val="24"/>
        </w:rPr>
        <w:t>Удмуртская Респу</w:t>
      </w:r>
      <w:r w:rsidR="006968C2">
        <w:rPr>
          <w:rFonts w:ascii="Times New Roman" w:hAnsi="Times New Roman"/>
          <w:bCs/>
          <w:sz w:val="24"/>
          <w:szCs w:val="24"/>
        </w:rPr>
        <w:t xml:space="preserve">блика, </w:t>
      </w:r>
      <w:proofErr w:type="spellStart"/>
      <w:r w:rsidR="006968C2">
        <w:rPr>
          <w:rFonts w:ascii="Times New Roman" w:hAnsi="Times New Roman"/>
          <w:bCs/>
          <w:sz w:val="24"/>
          <w:szCs w:val="24"/>
        </w:rPr>
        <w:t>Можгинский</w:t>
      </w:r>
      <w:proofErr w:type="spellEnd"/>
      <w:r w:rsidR="006968C2">
        <w:rPr>
          <w:rFonts w:ascii="Times New Roman" w:hAnsi="Times New Roman"/>
          <w:bCs/>
          <w:sz w:val="24"/>
          <w:szCs w:val="24"/>
        </w:rPr>
        <w:t xml:space="preserve"> район, д. Мельниково</w:t>
      </w:r>
      <w:r>
        <w:rPr>
          <w:rFonts w:ascii="Times New Roman" w:hAnsi="Times New Roman"/>
          <w:bCs/>
          <w:sz w:val="24"/>
          <w:szCs w:val="24"/>
        </w:rPr>
        <w:t xml:space="preserve">, ул. </w:t>
      </w:r>
      <w:r w:rsidR="00AE3B9A">
        <w:rPr>
          <w:rFonts w:ascii="Times New Roman" w:hAnsi="Times New Roman"/>
          <w:bCs/>
          <w:sz w:val="24"/>
          <w:szCs w:val="24"/>
        </w:rPr>
        <w:t>Н</w:t>
      </w:r>
      <w:r w:rsidR="006968C2">
        <w:rPr>
          <w:rFonts w:ascii="Times New Roman" w:hAnsi="Times New Roman"/>
          <w:bCs/>
          <w:sz w:val="24"/>
          <w:szCs w:val="24"/>
        </w:rPr>
        <w:t>агорная, д.</w:t>
      </w:r>
      <w:r w:rsidRPr="008538D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B0F84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B0F84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 Утвердить условия </w:t>
      </w:r>
      <w:r w:rsidRPr="00543D96">
        <w:rPr>
          <w:rFonts w:ascii="Times New Roman" w:hAnsi="Times New Roman"/>
          <w:bCs/>
          <w:sz w:val="24"/>
          <w:szCs w:val="24"/>
        </w:rPr>
        <w:t>контракта</w:t>
      </w:r>
      <w:r>
        <w:rPr>
          <w:rFonts w:ascii="Times New Roman" w:hAnsi="Times New Roman"/>
          <w:bCs/>
          <w:sz w:val="24"/>
          <w:szCs w:val="24"/>
        </w:rPr>
        <w:t xml:space="preserve">  с Главой </w:t>
      </w:r>
      <w:r w:rsidR="006968C2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>», согласно приложению к настоящему решению.</w:t>
      </w:r>
    </w:p>
    <w:p w:rsidR="00BB0F84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B0F84" w:rsidRDefault="00BB0F84" w:rsidP="00037BA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543D96">
        <w:rPr>
          <w:rFonts w:ascii="Times New Roman" w:hAnsi="Times New Roman"/>
          <w:bCs/>
          <w:sz w:val="24"/>
          <w:szCs w:val="24"/>
        </w:rPr>
        <w:t>Опубликовать настоящее решение на официальном сайте муници</w:t>
      </w:r>
      <w:r w:rsidR="006968C2">
        <w:rPr>
          <w:rFonts w:ascii="Times New Roman" w:hAnsi="Times New Roman"/>
          <w:bCs/>
          <w:sz w:val="24"/>
          <w:szCs w:val="24"/>
        </w:rPr>
        <w:t xml:space="preserve">пального </w:t>
      </w:r>
      <w:proofErr w:type="spellStart"/>
      <w:proofErr w:type="gramStart"/>
      <w:r w:rsidR="006968C2">
        <w:rPr>
          <w:rFonts w:ascii="Times New Roman" w:hAnsi="Times New Roman"/>
          <w:bCs/>
          <w:sz w:val="24"/>
          <w:szCs w:val="24"/>
        </w:rPr>
        <w:t>образо-вания</w:t>
      </w:r>
      <w:proofErr w:type="spellEnd"/>
      <w:proofErr w:type="gramEnd"/>
      <w:r w:rsidR="006968C2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 w:rsidRPr="00543D96">
        <w:rPr>
          <w:rFonts w:ascii="Times New Roman" w:hAnsi="Times New Roman"/>
          <w:bCs/>
          <w:sz w:val="24"/>
          <w:szCs w:val="24"/>
        </w:rPr>
        <w:t xml:space="preserve">» </w:t>
      </w:r>
      <w:r w:rsidR="006968C2">
        <w:rPr>
          <w:rFonts w:ascii="Times New Roman" w:hAnsi="Times New Roman"/>
          <w:bCs/>
          <w:sz w:val="24"/>
          <w:szCs w:val="24"/>
        </w:rPr>
        <w:t>и в Со</w:t>
      </w:r>
      <w:r w:rsidRPr="00543D96">
        <w:rPr>
          <w:rFonts w:ascii="Times New Roman" w:hAnsi="Times New Roman"/>
          <w:bCs/>
          <w:sz w:val="24"/>
          <w:szCs w:val="24"/>
        </w:rPr>
        <w:t>брании муниципальных нормативных правовых актов муниц</w:t>
      </w:r>
      <w:r w:rsidR="006968C2">
        <w:rPr>
          <w:rFonts w:ascii="Times New Roman" w:hAnsi="Times New Roman"/>
          <w:bCs/>
          <w:sz w:val="24"/>
          <w:szCs w:val="24"/>
        </w:rPr>
        <w:t>ипального образования «</w:t>
      </w:r>
      <w:proofErr w:type="spellStart"/>
      <w:r w:rsidR="006968C2" w:rsidRPr="006968C2">
        <w:rPr>
          <w:rFonts w:ascii="роман" w:hAnsi="роман"/>
        </w:rPr>
        <w:t>Мельниковское</w:t>
      </w:r>
      <w:proofErr w:type="spellEnd"/>
      <w:r w:rsidRPr="00543D96">
        <w:rPr>
          <w:rFonts w:ascii="Times New Roman" w:hAnsi="Times New Roman"/>
          <w:bCs/>
          <w:sz w:val="24"/>
          <w:szCs w:val="24"/>
        </w:rPr>
        <w:t>».</w:t>
      </w:r>
    </w:p>
    <w:p w:rsidR="00BB0F84" w:rsidRPr="00037BA9" w:rsidRDefault="00BB0F84" w:rsidP="00037BA9">
      <w:pPr>
        <w:pStyle w:val="Default"/>
        <w:spacing w:after="34"/>
        <w:jc w:val="both"/>
        <w:rPr>
          <w:color w:val="052635"/>
          <w:lang w:eastAsia="ru-RU"/>
        </w:rPr>
      </w:pPr>
    </w:p>
    <w:p w:rsidR="00BB0F84" w:rsidRDefault="00BB0F84" w:rsidP="00830E40">
      <w:pPr>
        <w:pStyle w:val="Default"/>
        <w:spacing w:after="34"/>
        <w:jc w:val="both"/>
      </w:pPr>
    </w:p>
    <w:p w:rsidR="00BB0F84" w:rsidRPr="00A6512E" w:rsidRDefault="00BB0F84" w:rsidP="008538D2">
      <w:pPr>
        <w:pStyle w:val="Default"/>
        <w:spacing w:after="34"/>
        <w:jc w:val="both"/>
        <w:rPr>
          <w:color w:val="auto"/>
        </w:rPr>
      </w:pPr>
      <w:r w:rsidRPr="00A6512E">
        <w:rPr>
          <w:color w:val="auto"/>
        </w:rPr>
        <w:t xml:space="preserve">Председатель </w:t>
      </w:r>
      <w:proofErr w:type="gramStart"/>
      <w:r w:rsidRPr="00A6512E">
        <w:rPr>
          <w:color w:val="auto"/>
        </w:rPr>
        <w:t>Сельского</w:t>
      </w:r>
      <w:proofErr w:type="gramEnd"/>
    </w:p>
    <w:p w:rsidR="00BB0F84" w:rsidRPr="00A6512E" w:rsidRDefault="00BB0F84" w:rsidP="008538D2">
      <w:pPr>
        <w:pStyle w:val="Default"/>
        <w:spacing w:after="34"/>
        <w:jc w:val="both"/>
        <w:rPr>
          <w:color w:val="auto"/>
        </w:rPr>
      </w:pPr>
      <w:r w:rsidRPr="00A6512E">
        <w:rPr>
          <w:color w:val="auto"/>
        </w:rPr>
        <w:t xml:space="preserve"> Совета депутатов</w:t>
      </w:r>
    </w:p>
    <w:p w:rsidR="00BB0F84" w:rsidRPr="00A6512E" w:rsidRDefault="00BB0F84" w:rsidP="0083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12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B0F84" w:rsidRPr="00A6512E" w:rsidRDefault="008D3079" w:rsidP="0083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12E">
        <w:rPr>
          <w:rFonts w:ascii="Times New Roman" w:hAnsi="Times New Roman"/>
          <w:sz w:val="24"/>
          <w:szCs w:val="24"/>
        </w:rPr>
        <w:t>«</w:t>
      </w:r>
      <w:proofErr w:type="spellStart"/>
      <w:r w:rsidRPr="00A6512E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="00BB0F84" w:rsidRPr="00A6512E">
        <w:rPr>
          <w:rFonts w:ascii="Times New Roman" w:hAnsi="Times New Roman"/>
          <w:sz w:val="24"/>
          <w:szCs w:val="24"/>
        </w:rPr>
        <w:t xml:space="preserve">»     </w:t>
      </w:r>
      <w:r w:rsidR="00AE3B9A">
        <w:rPr>
          <w:rFonts w:ascii="Times New Roman" w:hAnsi="Times New Roman"/>
          <w:sz w:val="24"/>
          <w:szCs w:val="24"/>
        </w:rPr>
        <w:t xml:space="preserve">           </w:t>
      </w:r>
      <w:r w:rsidR="00BB0F84" w:rsidRPr="00A6512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A6512E">
        <w:rPr>
          <w:rFonts w:ascii="Times New Roman" w:hAnsi="Times New Roman"/>
          <w:sz w:val="24"/>
          <w:szCs w:val="24"/>
        </w:rPr>
        <w:t xml:space="preserve"> </w:t>
      </w:r>
      <w:r w:rsidR="00590BBF">
        <w:rPr>
          <w:rFonts w:ascii="Times New Roman" w:hAnsi="Times New Roman"/>
          <w:sz w:val="24"/>
          <w:szCs w:val="24"/>
        </w:rPr>
        <w:t>__________</w:t>
      </w:r>
      <w:bookmarkStart w:id="0" w:name="_GoBack"/>
      <w:bookmarkEnd w:id="0"/>
      <w:r w:rsidRPr="00A6512E">
        <w:rPr>
          <w:rFonts w:ascii="Times New Roman" w:hAnsi="Times New Roman"/>
          <w:sz w:val="24"/>
          <w:szCs w:val="24"/>
        </w:rPr>
        <w:t xml:space="preserve">            </w:t>
      </w:r>
    </w:p>
    <w:p w:rsidR="00BB0F84" w:rsidRPr="006968C2" w:rsidRDefault="00BB0F84" w:rsidP="00830E40">
      <w:pPr>
        <w:spacing w:after="0" w:line="240" w:lineRule="auto"/>
        <w:jc w:val="center"/>
        <w:rPr>
          <w:color w:val="FF0000"/>
          <w:sz w:val="26"/>
          <w:szCs w:val="26"/>
        </w:rPr>
      </w:pPr>
    </w:p>
    <w:p w:rsidR="00BB0F84" w:rsidRDefault="00BB0F84" w:rsidP="00830E40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</w:tblGrid>
      <w:tr w:rsidR="00BB0F84" w:rsidRPr="001F1553" w:rsidTr="008F337A">
        <w:tc>
          <w:tcPr>
            <w:tcW w:w="2802" w:type="dxa"/>
          </w:tcPr>
          <w:p w:rsidR="006968C2" w:rsidRPr="00340CC8" w:rsidRDefault="006968C2" w:rsidP="0069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C2" w:rsidRPr="008D3079" w:rsidRDefault="00A6512E" w:rsidP="008D3079">
            <w:pPr>
              <w:pStyle w:val="a3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   </w:t>
            </w:r>
            <w:r w:rsidR="006968C2" w:rsidRPr="008D3079">
              <w:rPr>
                <w:rFonts w:ascii="роман" w:hAnsi="роман"/>
              </w:rPr>
              <w:t>д. Мельниково</w:t>
            </w:r>
          </w:p>
          <w:p w:rsidR="006968C2" w:rsidRPr="008D3079" w:rsidRDefault="00DD646F" w:rsidP="008D3079">
            <w:pPr>
              <w:pStyle w:val="a3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   </w:t>
            </w:r>
            <w:r w:rsidR="00590BBF">
              <w:rPr>
                <w:rFonts w:ascii="роман" w:hAnsi="роман"/>
                <w:lang w:val="ru-RU"/>
              </w:rPr>
              <w:t>30</w:t>
            </w:r>
            <w:r>
              <w:rPr>
                <w:rFonts w:ascii="роман" w:hAnsi="роман"/>
                <w:lang w:val="ru-RU"/>
              </w:rPr>
              <w:t xml:space="preserve"> </w:t>
            </w:r>
            <w:r w:rsidR="008707AE">
              <w:rPr>
                <w:rFonts w:ascii="роман" w:hAnsi="роман"/>
                <w:lang w:val="ru-RU"/>
              </w:rPr>
              <w:t>декабря</w:t>
            </w:r>
            <w:r w:rsidR="006968C2" w:rsidRPr="008D3079">
              <w:rPr>
                <w:rFonts w:ascii="роман" w:hAnsi="роман"/>
              </w:rPr>
              <w:t xml:space="preserve"> 2020 </w:t>
            </w:r>
            <w:proofErr w:type="spellStart"/>
            <w:r w:rsidR="006968C2" w:rsidRPr="008D3079">
              <w:rPr>
                <w:rFonts w:ascii="роман" w:hAnsi="роман"/>
              </w:rPr>
              <w:t>года</w:t>
            </w:r>
            <w:proofErr w:type="spellEnd"/>
          </w:p>
          <w:p w:rsidR="006968C2" w:rsidRPr="00DD646F" w:rsidRDefault="00DD646F" w:rsidP="008D3079">
            <w:pPr>
              <w:pStyle w:val="a3"/>
              <w:rPr>
                <w:rFonts w:ascii="роман" w:hAnsi="роман"/>
                <w:lang w:val="ru-RU"/>
              </w:rPr>
            </w:pPr>
            <w:r>
              <w:rPr>
                <w:rFonts w:ascii="роман" w:hAnsi="роман"/>
              </w:rPr>
              <w:t xml:space="preserve">   № </w:t>
            </w:r>
            <w:r>
              <w:rPr>
                <w:rFonts w:ascii="роман" w:hAnsi="роман"/>
                <w:lang w:val="ru-RU"/>
              </w:rPr>
              <w:t>34.7</w:t>
            </w:r>
          </w:p>
          <w:p w:rsidR="006968C2" w:rsidRPr="008D3079" w:rsidRDefault="006968C2" w:rsidP="008D3079">
            <w:pPr>
              <w:pStyle w:val="a3"/>
              <w:rPr>
                <w:rFonts w:ascii="роман" w:hAnsi="роман"/>
              </w:rPr>
            </w:pPr>
          </w:p>
          <w:p w:rsidR="006968C2" w:rsidRDefault="006968C2" w:rsidP="006968C2"/>
          <w:p w:rsidR="00BB0F84" w:rsidRPr="001F1553" w:rsidRDefault="00BB0F84" w:rsidP="00696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F84" w:rsidRDefault="00BB0F84" w:rsidP="00830E4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BB0F84" w:rsidRDefault="00BB0F84" w:rsidP="00830E4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BB0F84" w:rsidRDefault="00BB0F84" w:rsidP="00830E4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BB0F84" w:rsidRPr="00F125FB" w:rsidRDefault="00BB0F84" w:rsidP="00A02771">
      <w:pPr>
        <w:shd w:val="clear" w:color="auto" w:fill="FFFFFF"/>
        <w:spacing w:after="24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9A2955">
        <w:rPr>
          <w:rFonts w:ascii="Times New Roman" w:hAnsi="Times New Roman"/>
          <w:bCs/>
          <w:sz w:val="20"/>
          <w:szCs w:val="20"/>
        </w:rPr>
        <w:t xml:space="preserve"> </w:t>
      </w:r>
    </w:p>
    <w:p w:rsidR="00BB0F84" w:rsidRDefault="00BB0F84"/>
    <w:p w:rsidR="00BB0F84" w:rsidRDefault="00BB0F84"/>
    <w:p w:rsidR="00BB0F84" w:rsidRDefault="00BB0F84"/>
    <w:p w:rsidR="00BB0F84" w:rsidRDefault="00BB0F84"/>
    <w:p w:rsidR="00BB0F84" w:rsidRDefault="00BB0F84"/>
    <w:p w:rsidR="00BB0F84" w:rsidRDefault="00BB0F84"/>
    <w:p w:rsidR="00BB0F84" w:rsidRDefault="00BB0F84"/>
    <w:p w:rsidR="00BB0F84" w:rsidRDefault="00BB0F84"/>
    <w:p w:rsidR="00BB0F84" w:rsidRDefault="00BB0F84"/>
    <w:p w:rsidR="00BB0F84" w:rsidRDefault="00BB0F84"/>
    <w:p w:rsidR="00BB0F84" w:rsidRDefault="00BB0F84"/>
    <w:p w:rsidR="00BB0F84" w:rsidRDefault="00BB0F84"/>
    <w:p w:rsidR="00BB0F84" w:rsidRDefault="00BB0F84"/>
    <w:p w:rsidR="00BB0F84" w:rsidRDefault="00BB0F84"/>
    <w:p w:rsidR="00BB0F84" w:rsidRDefault="00BB0F84" w:rsidP="00BC66E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543D96">
      <w:pPr>
        <w:spacing w:before="48" w:after="0" w:line="322" w:lineRule="exact"/>
        <w:ind w:left="90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543D96">
        <w:rPr>
          <w:rFonts w:ascii="Times New Roman" w:hAnsi="Times New Roman"/>
          <w:bCs/>
          <w:sz w:val="20"/>
          <w:szCs w:val="20"/>
          <w:lang w:eastAsia="ru-RU"/>
        </w:rPr>
        <w:t>Приложение 1</w:t>
      </w:r>
    </w:p>
    <w:p w:rsidR="00BB0F84" w:rsidRPr="00543D96" w:rsidRDefault="00BB0F84" w:rsidP="00543D9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543D96">
        <w:rPr>
          <w:rFonts w:ascii="Times New Roman" w:hAnsi="Times New Roman"/>
          <w:bCs/>
          <w:sz w:val="20"/>
          <w:szCs w:val="20"/>
          <w:lang w:eastAsia="ru-RU"/>
        </w:rPr>
        <w:t>к решению об объявлении конкурса</w:t>
      </w:r>
    </w:p>
    <w:p w:rsidR="00BB0F84" w:rsidRPr="00543D96" w:rsidRDefault="00BB0F84" w:rsidP="00543D9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543D96">
        <w:rPr>
          <w:rFonts w:ascii="Times New Roman" w:hAnsi="Times New Roman"/>
          <w:bCs/>
          <w:sz w:val="20"/>
          <w:szCs w:val="20"/>
          <w:lang w:eastAsia="ru-RU"/>
        </w:rPr>
        <w:t xml:space="preserve"> по отбору кандидатов на должность </w:t>
      </w:r>
    </w:p>
    <w:p w:rsidR="00BB0F84" w:rsidRPr="00543D96" w:rsidRDefault="00BB0F84" w:rsidP="00543D9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543D96">
        <w:rPr>
          <w:rFonts w:ascii="Times New Roman" w:hAnsi="Times New Roman"/>
          <w:bCs/>
          <w:sz w:val="20"/>
          <w:szCs w:val="20"/>
          <w:lang w:eastAsia="ru-RU"/>
        </w:rPr>
        <w:t>Главы муниципального образования</w:t>
      </w:r>
    </w:p>
    <w:p w:rsidR="00BB0F84" w:rsidRPr="00543D96" w:rsidRDefault="00901777" w:rsidP="00543D9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«Мельниковское</w:t>
      </w:r>
      <w:r w:rsidR="00BB0F84" w:rsidRPr="00543D96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BB0F84" w:rsidRPr="00543D96" w:rsidRDefault="00BB0F84" w:rsidP="00543D9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B0F84" w:rsidRPr="00543D96" w:rsidRDefault="00BB0F84" w:rsidP="00543D9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:rsidR="00BB0F84" w:rsidRPr="00543D96" w:rsidRDefault="00BB0F84" w:rsidP="00543D96">
      <w:pPr>
        <w:spacing w:before="48" w:after="0" w:line="322" w:lineRule="exact"/>
        <w:ind w:left="9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КОНТРАКТ</w:t>
      </w:r>
    </w:p>
    <w:p w:rsidR="00BB0F84" w:rsidRPr="00543D96" w:rsidRDefault="00BB0F84" w:rsidP="00543D96">
      <w:pPr>
        <w:spacing w:before="48" w:after="0" w:line="240" w:lineRule="auto"/>
        <w:ind w:left="9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 Главой муниципально</w:t>
      </w:r>
      <w:r w:rsidR="00A6512E">
        <w:rPr>
          <w:rFonts w:ascii="Times New Roman" w:hAnsi="Times New Roman"/>
          <w:b/>
          <w:bCs/>
          <w:sz w:val="24"/>
          <w:szCs w:val="24"/>
          <w:lang w:eastAsia="ru-RU"/>
        </w:rPr>
        <w:t>го образования «</w:t>
      </w:r>
      <w:proofErr w:type="spellStart"/>
      <w:r w:rsidR="00A6512E">
        <w:rPr>
          <w:rFonts w:ascii="Times New Roman" w:hAnsi="Times New Roman"/>
          <w:b/>
          <w:bCs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BB0F84" w:rsidRPr="00543D96" w:rsidRDefault="00BB0F84" w:rsidP="00543D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0F84" w:rsidRPr="00543D96" w:rsidRDefault="00BB0F84" w:rsidP="00543D96">
      <w:pPr>
        <w:tabs>
          <w:tab w:val="left" w:pos="7406"/>
        </w:tabs>
        <w:spacing w:before="12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г. Можга                                                                                                    «___» ________</w:t>
      </w:r>
      <w:r w:rsidR="00A6512E">
        <w:rPr>
          <w:rFonts w:ascii="Times New Roman" w:hAnsi="Times New Roman"/>
          <w:sz w:val="24"/>
          <w:szCs w:val="24"/>
          <w:lang w:eastAsia="ru-RU"/>
        </w:rPr>
        <w:t>2021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B0F84" w:rsidRPr="00543D96" w:rsidRDefault="00BB0F84" w:rsidP="00543D96">
      <w:pPr>
        <w:spacing w:after="0" w:line="240" w:lineRule="exact"/>
        <w:ind w:firstLine="6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543D96">
      <w:pPr>
        <w:spacing w:before="34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="00A6512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», именуемый в дальнейшем «Совет», в лице   Председателя Совета депутатов муници</w:t>
      </w:r>
      <w:r w:rsidR="00A6512E">
        <w:rPr>
          <w:rFonts w:ascii="Times New Roman" w:hAnsi="Times New Roman"/>
          <w:sz w:val="24"/>
          <w:szCs w:val="24"/>
          <w:lang w:eastAsia="ru-RU"/>
        </w:rPr>
        <w:t>пального образования 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 ________</w:t>
      </w:r>
      <w:r w:rsidRPr="00543D96">
        <w:rPr>
          <w:rFonts w:ascii="Times New Roman" w:hAnsi="Times New Roman"/>
          <w:sz w:val="24"/>
          <w:szCs w:val="24"/>
          <w:u w:val="single"/>
          <w:lang w:eastAsia="ru-RU"/>
        </w:rPr>
        <w:t>ФИО___,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 муниципально</w:t>
      </w:r>
      <w:r w:rsidR="00A6512E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», и гражданин ___________</w:t>
      </w:r>
      <w:r w:rsidRPr="00543D96">
        <w:rPr>
          <w:rFonts w:ascii="Times New Roman" w:hAnsi="Times New Roman"/>
          <w:sz w:val="24"/>
          <w:szCs w:val="24"/>
          <w:u w:val="single"/>
          <w:lang w:eastAsia="ru-RU"/>
        </w:rPr>
        <w:t>ФИО___________</w:t>
      </w:r>
      <w:r w:rsidRPr="00543D96">
        <w:rPr>
          <w:rFonts w:ascii="Times New Roman" w:hAnsi="Times New Roman"/>
          <w:sz w:val="24"/>
          <w:szCs w:val="24"/>
          <w:lang w:eastAsia="ru-RU"/>
        </w:rPr>
        <w:t>, именуемый в дальнейшем «Глава муниципального образования», заключили настоящий Контракт о нижеследующем:</w:t>
      </w:r>
    </w:p>
    <w:p w:rsidR="00BB0F84" w:rsidRPr="00543D96" w:rsidRDefault="00BB0F84" w:rsidP="00543D96">
      <w:pPr>
        <w:spacing w:after="0" w:line="240" w:lineRule="exac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3E54B7">
      <w:pPr>
        <w:keepNext/>
        <w:autoSpaceDE w:val="0"/>
        <w:autoSpaceDN w:val="0"/>
        <w:adjustRightInd w:val="0"/>
        <w:spacing w:before="34" w:after="0" w:line="274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BB0F84" w:rsidRPr="00543D96" w:rsidRDefault="00BB0F84" w:rsidP="00543D96">
      <w:pPr>
        <w:tabs>
          <w:tab w:val="left" w:pos="878"/>
        </w:tabs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1.1. _________ФИО_______ вступает в должность Главы</w:t>
      </w:r>
      <w:r w:rsidRPr="00543D96">
        <w:rPr>
          <w:rFonts w:ascii="Times New Roman" w:hAnsi="Times New Roman"/>
          <w:sz w:val="24"/>
          <w:szCs w:val="24"/>
          <w:lang w:eastAsia="ru-RU"/>
        </w:rPr>
        <w:br/>
        <w:t>муниципально</w:t>
      </w:r>
      <w:r w:rsidR="00A6512E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 - Глава муниципального образования</w:t>
      </w:r>
      <w:r w:rsidRPr="00543D96">
        <w:rPr>
          <w:rFonts w:ascii="Times New Roman" w:hAnsi="Times New Roman"/>
          <w:sz w:val="24"/>
          <w:szCs w:val="24"/>
          <w:lang w:eastAsia="ru-RU"/>
        </w:rPr>
        <w:t>)  «___» _____</w:t>
      </w:r>
      <w:r w:rsidR="00A6512E">
        <w:rPr>
          <w:rFonts w:ascii="Times New Roman" w:hAnsi="Times New Roman"/>
          <w:sz w:val="24"/>
          <w:szCs w:val="24"/>
          <w:lang w:eastAsia="ru-RU"/>
        </w:rPr>
        <w:t>2021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B0F84" w:rsidRPr="00543D96" w:rsidRDefault="00BB0F84" w:rsidP="00543D96">
      <w:pPr>
        <w:tabs>
          <w:tab w:val="left" w:pos="970"/>
        </w:tabs>
        <w:spacing w:before="10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1.2.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 xml:space="preserve">Настоящий  Контракт заключается - с «__» _____ </w:t>
      </w:r>
      <w:r w:rsidR="00A6512E">
        <w:rPr>
          <w:rFonts w:ascii="Times New Roman" w:hAnsi="Times New Roman"/>
          <w:sz w:val="24"/>
          <w:szCs w:val="24"/>
          <w:lang w:eastAsia="ru-RU"/>
        </w:rPr>
        <w:t xml:space="preserve">  2021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года на срок полномочий Совета депутатов муниципально</w:t>
      </w:r>
      <w:r w:rsidR="00A6512E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четвертого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созыва и действует </w:t>
      </w:r>
      <w:r w:rsidRPr="00543D96">
        <w:rPr>
          <w:rFonts w:ascii="Times New Roman" w:eastAsia="MS Mincho" w:hAnsi="Times New Roman"/>
          <w:sz w:val="24"/>
          <w:szCs w:val="24"/>
          <w:lang w:eastAsia="ru-RU"/>
        </w:rPr>
        <w:t xml:space="preserve">до дня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вступления в силу решения    Совета депутатов муниципального </w:t>
      </w:r>
      <w:r w:rsidR="00A6512E">
        <w:rPr>
          <w:rFonts w:ascii="Times New Roman" w:hAnsi="Times New Roman"/>
          <w:sz w:val="24"/>
          <w:szCs w:val="24"/>
          <w:lang w:eastAsia="ru-RU"/>
        </w:rPr>
        <w:t>образования 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» об избрании нового Главы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A6512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A6512E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».  </w:t>
      </w:r>
    </w:p>
    <w:p w:rsidR="00BB0F84" w:rsidRPr="00543D96" w:rsidRDefault="00BB0F84" w:rsidP="00543D96">
      <w:pPr>
        <w:tabs>
          <w:tab w:val="left" w:pos="970"/>
        </w:tabs>
        <w:spacing w:before="10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3E54B7">
      <w:pPr>
        <w:keepNext/>
        <w:autoSpaceDE w:val="0"/>
        <w:autoSpaceDN w:val="0"/>
        <w:adjustRightInd w:val="0"/>
        <w:spacing w:before="38" w:after="0" w:line="274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Статья 2. Полномочия Главы муниципального образования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2.1. Глава муниципального образования, как высшее должностное лицо муниципального образования: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>
        <w:rPr>
          <w:rFonts w:ascii="Times New Roman" w:hAnsi="Times New Roman"/>
          <w:sz w:val="24"/>
          <w:szCs w:val="24"/>
          <w:lang w:eastAsia="ru-RU"/>
        </w:rPr>
        <w:t>представляет муниципальное образование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2.1.2. подписывает и обнародует в порядке, установленном настоящим Уставом,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2.1.3. вправе требовать созыва внеочередной сессии (заседания)  Совета депутатов и рассмотрения его предложений (проектов решений) в первоочередном порядке;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2.1.4. принимает меры по обеспечению и защите интересов 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 судах, а также соответствующих органах государственной власти и органах местного самоуправления;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2.1.5. в соответствии с законодательством и настоящим Уставом </w:t>
      </w:r>
      <w:r w:rsidRPr="00543D96">
        <w:rPr>
          <w:rFonts w:ascii="Times New Roman" w:hAnsi="Times New Roman"/>
          <w:bCs/>
          <w:sz w:val="24"/>
          <w:szCs w:val="24"/>
          <w:lang w:eastAsia="ru-RU"/>
        </w:rPr>
        <w:t>обеспечивает осуществление органами местного сам</w:t>
      </w:r>
      <w:r>
        <w:rPr>
          <w:rFonts w:ascii="Times New Roman" w:hAnsi="Times New Roman"/>
          <w:bCs/>
          <w:sz w:val="24"/>
          <w:szCs w:val="24"/>
          <w:lang w:eastAsia="ru-RU"/>
        </w:rPr>
        <w:t>оуправления муниципального образования</w:t>
      </w:r>
      <w:r w:rsidRPr="00543D96">
        <w:rPr>
          <w:rFonts w:ascii="Times New Roman" w:hAnsi="Times New Roman"/>
          <w:bCs/>
          <w:sz w:val="24"/>
          <w:szCs w:val="24"/>
          <w:lang w:eastAsia="ru-RU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Республики;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2.1.6. издает постановления и распоряжения;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2.1.7. обладает правом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правотворческой инициативы в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hAnsi="Times New Roman"/>
          <w:sz w:val="24"/>
          <w:szCs w:val="24"/>
          <w:lang w:eastAsia="ru-RU"/>
        </w:rPr>
        <w:t>е депутатов, участвует в работе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Совета депутатов в порядке, предусмотренном Регламентом  Совета депутатов.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 Глава муниципального образования, как должностное лицо, возглавляющее Администрац</w:t>
      </w:r>
      <w:r>
        <w:rPr>
          <w:rFonts w:ascii="Times New Roman" w:hAnsi="Times New Roman"/>
          <w:sz w:val="24"/>
          <w:szCs w:val="24"/>
          <w:lang w:eastAsia="ru-RU"/>
        </w:rPr>
        <w:t>ию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и исполняющее полно</w:t>
      </w:r>
      <w:r>
        <w:rPr>
          <w:rFonts w:ascii="Times New Roman" w:hAnsi="Times New Roman"/>
          <w:sz w:val="24"/>
          <w:szCs w:val="24"/>
          <w:lang w:eastAsia="ru-RU"/>
        </w:rPr>
        <w:t>мочия главы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2.2.1. </w:t>
      </w:r>
      <w:r>
        <w:rPr>
          <w:rFonts w:ascii="Times New Roman" w:hAnsi="Times New Roman"/>
          <w:sz w:val="24"/>
          <w:szCs w:val="24"/>
          <w:lang w:eastAsia="ru-RU"/>
        </w:rPr>
        <w:t>возглавляет Администрацию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на принципах единоначалия, руководит де</w:t>
      </w:r>
      <w:r>
        <w:rPr>
          <w:rFonts w:ascii="Times New Roman" w:hAnsi="Times New Roman"/>
          <w:sz w:val="24"/>
          <w:szCs w:val="24"/>
          <w:lang w:eastAsia="ru-RU"/>
        </w:rPr>
        <w:t>ятельностью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2.2.2. п</w:t>
      </w:r>
      <w:r>
        <w:rPr>
          <w:rFonts w:ascii="Times New Roman" w:hAnsi="Times New Roman"/>
          <w:sz w:val="24"/>
          <w:szCs w:val="24"/>
          <w:lang w:eastAsia="ru-RU"/>
        </w:rPr>
        <w:t>редставляет Администрацию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самоуправления, обеспечивает защ</w:t>
      </w:r>
      <w:r>
        <w:rPr>
          <w:rFonts w:ascii="Times New Roman" w:hAnsi="Times New Roman"/>
          <w:sz w:val="24"/>
          <w:szCs w:val="24"/>
          <w:lang w:eastAsia="ru-RU"/>
        </w:rPr>
        <w:t>иту интересов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 судебных органах и органах государственной власти, органах местного самоуправления;</w:t>
      </w:r>
    </w:p>
    <w:p w:rsidR="00BB0F84" w:rsidRPr="00543D96" w:rsidRDefault="00BB0F84" w:rsidP="00543D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2.2.3. организует </w:t>
      </w:r>
      <w:r w:rsidRPr="00543D96">
        <w:rPr>
          <w:rFonts w:ascii="Times New Roman" w:hAnsi="Times New Roman"/>
          <w:bCs/>
          <w:sz w:val="24"/>
          <w:szCs w:val="24"/>
          <w:lang w:eastAsia="ru-RU"/>
        </w:rPr>
        <w:t>осу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ществление Администрацией сельского поселения</w:t>
      </w:r>
      <w:r w:rsidRPr="00543D96">
        <w:rPr>
          <w:rFonts w:ascii="Times New Roman" w:hAnsi="Times New Roman"/>
          <w:bCs/>
          <w:sz w:val="24"/>
          <w:szCs w:val="24"/>
          <w:lang w:eastAsia="ru-RU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Республики, </w:t>
      </w:r>
      <w:r w:rsidRPr="00543D96">
        <w:rPr>
          <w:rFonts w:ascii="Times New Roman" w:hAnsi="Times New Roman"/>
          <w:sz w:val="24"/>
          <w:szCs w:val="24"/>
          <w:lang w:eastAsia="ru-RU"/>
        </w:rPr>
        <w:t>несёт отве</w:t>
      </w:r>
      <w:r>
        <w:rPr>
          <w:rFonts w:ascii="Times New Roman" w:hAnsi="Times New Roman"/>
          <w:sz w:val="24"/>
          <w:szCs w:val="24"/>
          <w:lang w:eastAsia="ru-RU"/>
        </w:rPr>
        <w:t xml:space="preserve">тственность перед населением и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Советом депутатов за д</w:t>
      </w:r>
      <w:r>
        <w:rPr>
          <w:rFonts w:ascii="Times New Roman" w:hAnsi="Times New Roman"/>
          <w:sz w:val="24"/>
          <w:szCs w:val="24"/>
          <w:lang w:eastAsia="ru-RU"/>
        </w:rPr>
        <w:t>еятельность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 порядке, предусмотренном настоящим Уставом;  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2.2.4.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представляет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Совету депутатов ежегодный отчёт о результатах д</w:t>
      </w:r>
      <w:r>
        <w:rPr>
          <w:rFonts w:ascii="Times New Roman" w:hAnsi="Times New Roman"/>
          <w:sz w:val="24"/>
          <w:szCs w:val="24"/>
          <w:lang w:eastAsia="ru-RU"/>
        </w:rPr>
        <w:t>еятельности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, в том числе о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решении вопросов, поставленных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Советом депутатов, информирует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 депутатов о текущей д</w:t>
      </w:r>
      <w:r>
        <w:rPr>
          <w:rFonts w:ascii="Times New Roman" w:hAnsi="Times New Roman"/>
          <w:sz w:val="24"/>
          <w:szCs w:val="24"/>
          <w:lang w:eastAsia="ru-RU"/>
        </w:rPr>
        <w:t>еятельности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2.2.5. заключает</w:t>
      </w:r>
      <w:r>
        <w:rPr>
          <w:rFonts w:ascii="Times New Roman" w:hAnsi="Times New Roman"/>
          <w:sz w:val="24"/>
          <w:szCs w:val="24"/>
          <w:lang w:eastAsia="ru-RU"/>
        </w:rPr>
        <w:t xml:space="preserve"> от имени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договора и соглашения в пределах компетенции, установленной настоящим Уставом;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2.2.6. фор</w:t>
      </w:r>
      <w:r>
        <w:rPr>
          <w:rFonts w:ascii="Times New Roman" w:hAnsi="Times New Roman"/>
          <w:sz w:val="24"/>
          <w:szCs w:val="24"/>
          <w:lang w:eastAsia="ru-RU"/>
        </w:rPr>
        <w:t>мирует штат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пределах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утвержденных в местном бюджете средств на ее содержание;</w:t>
      </w:r>
    </w:p>
    <w:p w:rsidR="00BB0F84" w:rsidRPr="00543D96" w:rsidRDefault="00BB0F84" w:rsidP="00543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eastAsia="MS Mincho" w:hAnsi="Times New Roman"/>
          <w:sz w:val="24"/>
          <w:szCs w:val="24"/>
          <w:lang w:eastAsia="ru-RU"/>
        </w:rPr>
        <w:t>2.2.7. утверждает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штатное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расписание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2.2.8. издает постановления и р</w:t>
      </w:r>
      <w:r>
        <w:rPr>
          <w:rFonts w:ascii="Times New Roman" w:hAnsi="Times New Roman"/>
          <w:sz w:val="24"/>
          <w:szCs w:val="24"/>
          <w:lang w:eastAsia="ru-RU"/>
        </w:rPr>
        <w:t>аспоряжения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2.2.9. утверждает должностные инструкции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работников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2.2.10. организует исполнение местного бюджета в соответствии с Бюджетным кодексом Российской Федерации, настоящим Уставом и Положением о бюджетном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процессе в муниципальном образовании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2.2.11. отменяет</w:t>
      </w:r>
      <w:r w:rsidRPr="00A945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решения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Совета депутатов, постановления и распоряжения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Главы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543D96">
        <w:rPr>
          <w:rFonts w:ascii="Times New Roman" w:hAnsi="Times New Roman"/>
          <w:sz w:val="24"/>
          <w:szCs w:val="24"/>
          <w:lang w:eastAsia="ru-RU"/>
        </w:rPr>
        <w:t>, постановлениям и ра</w:t>
      </w:r>
      <w:r>
        <w:rPr>
          <w:rFonts w:ascii="Times New Roman" w:hAnsi="Times New Roman"/>
          <w:sz w:val="24"/>
          <w:szCs w:val="24"/>
          <w:lang w:eastAsia="ru-RU"/>
        </w:rPr>
        <w:t>споряжениям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противоречащие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законодательству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Федерации, </w:t>
      </w:r>
      <w:r w:rsidRPr="00543D96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дмуртской Республики и  Уставу муниципального образования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2.2.12. представляет на утве</w:t>
      </w:r>
      <w:r>
        <w:rPr>
          <w:rFonts w:ascii="Times New Roman" w:hAnsi="Times New Roman"/>
          <w:sz w:val="24"/>
          <w:szCs w:val="24"/>
          <w:lang w:eastAsia="ru-RU"/>
        </w:rPr>
        <w:t>рждение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Совета депутатов проект   бюджета муниципально</w:t>
      </w:r>
      <w:r w:rsidR="00901777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901777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», проекты решений о внесении изменений в   бюджет муниципально</w:t>
      </w:r>
      <w:r w:rsidR="00901777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901777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», проекты планов и программ социально-экономического развития му</w:t>
      </w:r>
      <w:r>
        <w:rPr>
          <w:rFonts w:ascii="Times New Roman" w:hAnsi="Times New Roman"/>
          <w:sz w:val="24"/>
          <w:szCs w:val="24"/>
          <w:lang w:eastAsia="ru-RU"/>
        </w:rPr>
        <w:t>ниципального образования</w:t>
      </w:r>
      <w:r w:rsidRPr="00543D96">
        <w:rPr>
          <w:rFonts w:ascii="Times New Roman" w:hAnsi="Times New Roman"/>
          <w:sz w:val="24"/>
          <w:szCs w:val="24"/>
          <w:lang w:eastAsia="ru-RU"/>
        </w:rPr>
        <w:t>, а также отчёты об</w:t>
      </w:r>
      <w:r>
        <w:rPr>
          <w:rFonts w:ascii="Times New Roman" w:hAnsi="Times New Roman"/>
          <w:sz w:val="24"/>
          <w:szCs w:val="24"/>
          <w:lang w:eastAsia="ru-RU"/>
        </w:rPr>
        <w:t xml:space="preserve"> их исполнении, проекты решений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Совета депутатов об установлении, изменении и отмене местных налогов и сборов;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 xml:space="preserve">2.2.13. </w:t>
      </w:r>
      <w:r w:rsidRPr="006C7F31">
        <w:rPr>
          <w:rFonts w:ascii="Times New Roman" w:hAnsi="Times New Roman"/>
          <w:sz w:val="24"/>
          <w:szCs w:val="24"/>
          <w:highlight w:val="yellow"/>
          <w:lang w:eastAsia="ru-RU"/>
        </w:rPr>
        <w:t>представляет на рассмотрение</w:t>
      </w:r>
      <w:r w:rsidRPr="00543D96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Совета депутатов проекты решений 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электроснабжения), проекты решений  Совета депутатов об установлении тарифов на услуги, предоставляемое муниципальными</w:t>
      </w:r>
      <w:proofErr w:type="gramEnd"/>
      <w:r w:rsidRPr="00543D96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предприятиями и учреждениями, и работы, выполняемые муниципальными предприятиями и учреждениями;</w:t>
      </w:r>
    </w:p>
    <w:p w:rsidR="00BB0F84" w:rsidRPr="00543D96" w:rsidRDefault="00BB0F84" w:rsidP="00543D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2.2.14. </w:t>
      </w:r>
      <w:r w:rsidRPr="00543D96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в соответствии с законодательством </w:t>
      </w:r>
      <w:r w:rsidRPr="00543D96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утверждает документацию по планировке территории;</w:t>
      </w:r>
    </w:p>
    <w:p w:rsidR="00BB0F84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2.2.15. в соответствии с законодательством открывает и закр</w:t>
      </w:r>
      <w:r>
        <w:rPr>
          <w:rFonts w:ascii="Times New Roman" w:hAnsi="Times New Roman"/>
          <w:sz w:val="24"/>
          <w:szCs w:val="24"/>
          <w:lang w:eastAsia="ru-RU"/>
        </w:rPr>
        <w:t>ывает счёта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, является распорядителем по этим счётам;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2.2.16.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осуществляет руководство гражданской обороной на </w:t>
      </w:r>
      <w:r>
        <w:rPr>
          <w:rFonts w:ascii="Times New Roman" w:hAnsi="Times New Roman"/>
          <w:sz w:val="24"/>
          <w:szCs w:val="24"/>
          <w:lang w:eastAsia="ru-RU"/>
        </w:rPr>
        <w:t>территории муниципального образования</w:t>
      </w:r>
      <w:r w:rsidRPr="00543D96"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543D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2.2.17. </w:t>
      </w:r>
      <w:r w:rsidRPr="006C7F31">
        <w:rPr>
          <w:rFonts w:ascii="Times New Roman" w:hAnsi="Times New Roman"/>
          <w:sz w:val="24"/>
          <w:szCs w:val="24"/>
          <w:lang w:eastAsia="ru-RU"/>
        </w:rPr>
        <w:t>организует приём населения, рассмотрение предложений, заявлений, жалоб, принимает по ним соответствующие решения;</w:t>
      </w:r>
    </w:p>
    <w:p w:rsidR="00BB0F84" w:rsidRPr="00543D96" w:rsidRDefault="00BB0F84" w:rsidP="006C7F3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2.2.18. </w:t>
      </w:r>
      <w:r w:rsidRPr="006C7F31">
        <w:rPr>
          <w:rFonts w:ascii="Times New Roman" w:hAnsi="Times New Roman"/>
          <w:sz w:val="24"/>
          <w:szCs w:val="24"/>
          <w:lang w:eastAsia="ru-RU"/>
        </w:rPr>
        <w:t>осуществляет иные полномочия в соответствии с законодательством Российской Федерации, законодательством Удмуртской Республ</w:t>
      </w:r>
      <w:r>
        <w:rPr>
          <w:rFonts w:ascii="Times New Roman" w:hAnsi="Times New Roman"/>
          <w:sz w:val="24"/>
          <w:szCs w:val="24"/>
          <w:lang w:eastAsia="ru-RU"/>
        </w:rPr>
        <w:t>ики,</w:t>
      </w:r>
      <w:r w:rsidRPr="006C7F31">
        <w:rPr>
          <w:rFonts w:ascii="Times New Roman" w:hAnsi="Times New Roman"/>
          <w:sz w:val="24"/>
          <w:szCs w:val="24"/>
          <w:lang w:eastAsia="ru-RU"/>
        </w:rPr>
        <w:t xml:space="preserve">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6C7F31">
        <w:rPr>
          <w:rFonts w:ascii="Times New Roman" w:hAnsi="Times New Roman"/>
          <w:sz w:val="24"/>
          <w:szCs w:val="24"/>
          <w:lang w:eastAsia="ru-RU"/>
        </w:rPr>
        <w:t>.</w:t>
      </w:r>
    </w:p>
    <w:p w:rsidR="00BB0F84" w:rsidRPr="00543D96" w:rsidRDefault="00BB0F84" w:rsidP="00543D96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6C7F31">
      <w:pPr>
        <w:keepNext/>
        <w:autoSpaceDE w:val="0"/>
        <w:autoSpaceDN w:val="0"/>
        <w:adjustRightInd w:val="0"/>
        <w:spacing w:before="43" w:after="0" w:line="274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Статья 3. Права и обязанности Главы муниципального образования</w:t>
      </w:r>
    </w:p>
    <w:p w:rsidR="00BB0F84" w:rsidRPr="00543D96" w:rsidRDefault="00BB0F84" w:rsidP="00543D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543D96">
      <w:pPr>
        <w:spacing w:after="0" w:line="274" w:lineRule="exact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543D96">
        <w:rPr>
          <w:rFonts w:ascii="Times New Roman" w:hAnsi="Times New Roman"/>
          <w:b/>
          <w:sz w:val="24"/>
          <w:szCs w:val="24"/>
          <w:lang w:eastAsia="ru-RU"/>
        </w:rPr>
        <w:t xml:space="preserve">Глава муниципального образования имеет право </w:t>
      </w:r>
      <w:proofErr w:type="gramStart"/>
      <w:r w:rsidRPr="00543D96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543D9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B0F84" w:rsidRDefault="00BB0F84" w:rsidP="006C7F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3.1.1. ознакомление с документами, определяющими его права и обязанности по занимаемой должности, критериями оценки качества работы и условиями продвижения по службе, а также на создание организационно-технических условий, необходимых для исполнения им должностных обязанностей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B0F84" w:rsidRPr="00543D96" w:rsidRDefault="00BB0F84" w:rsidP="006C7F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43D96">
        <w:rPr>
          <w:rFonts w:ascii="Times New Roman" w:hAnsi="Times New Roman"/>
          <w:sz w:val="24"/>
          <w:szCs w:val="24"/>
          <w:lang w:eastAsia="ru-RU"/>
        </w:rPr>
        <w:t>3.1.2.  принятие решений или участие в их подготовке в соответствии с должностными обязанностями;</w:t>
      </w:r>
    </w:p>
    <w:p w:rsidR="00BB0F84" w:rsidRPr="00543D96" w:rsidRDefault="00BB0F84" w:rsidP="006C7F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3.1.3. посещение в установленном порядке для исполнения должностных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>обязанностей предприятий, учреждений, организаций, расположенных на территории муниципального образования, независимо от их организационно-правовых форм, а также органов государственной власти;</w:t>
      </w:r>
    </w:p>
    <w:p w:rsidR="00BB0F84" w:rsidRPr="00543D96" w:rsidRDefault="00BB0F84" w:rsidP="006C7F31">
      <w:pPr>
        <w:tabs>
          <w:tab w:val="left" w:pos="144"/>
        </w:tabs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3.1.4. увеличение денежного содержания с учетом результатов его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>стажа работы и уровня квалификации;</w:t>
      </w:r>
    </w:p>
    <w:p w:rsidR="00BB0F84" w:rsidRPr="00543D96" w:rsidRDefault="00BB0F84" w:rsidP="006C7F31">
      <w:pPr>
        <w:tabs>
          <w:tab w:val="left" w:pos="144"/>
        </w:tabs>
        <w:spacing w:after="0" w:line="274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3.1.5. повышение квалификации и переподготовку за счет средств местного бюджета;</w:t>
      </w:r>
    </w:p>
    <w:p w:rsidR="00BB0F84" w:rsidRPr="00543D96" w:rsidRDefault="00BB0F84" w:rsidP="006C7F31">
      <w:pPr>
        <w:tabs>
          <w:tab w:val="left" w:pos="144"/>
        </w:tabs>
        <w:spacing w:before="5" w:after="0" w:line="274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3.1.6. ознакомление со всеми материалами своего личного дела, отзывами о 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своей</w:t>
      </w:r>
      <w:proofErr w:type="gramEnd"/>
    </w:p>
    <w:p w:rsidR="00BB0F84" w:rsidRPr="00543D96" w:rsidRDefault="00BB0F84" w:rsidP="006C7F31">
      <w:pPr>
        <w:tabs>
          <w:tab w:val="left" w:pos="144"/>
        </w:tabs>
        <w:spacing w:before="5"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деятельности и другими документами до внесения их в личное дело, а также приобщение к личному делу своих объяснений;</w:t>
      </w:r>
    </w:p>
    <w:p w:rsidR="00BB0F84" w:rsidRPr="00543D96" w:rsidRDefault="00BB0F84" w:rsidP="006C7F31">
      <w:pPr>
        <w:tabs>
          <w:tab w:val="left" w:pos="144"/>
        </w:tabs>
        <w:spacing w:before="5" w:after="0" w:line="274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3.1.7. проведение по его требованию служебного расследования для опровержения</w:t>
      </w:r>
    </w:p>
    <w:p w:rsidR="00BB0F84" w:rsidRPr="00543D96" w:rsidRDefault="00BB0F84" w:rsidP="006C7F31">
      <w:pPr>
        <w:tabs>
          <w:tab w:val="left" w:pos="144"/>
        </w:tabs>
        <w:spacing w:before="5"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сведений, порочащих его честь и достоинство;</w:t>
      </w:r>
    </w:p>
    <w:p w:rsidR="00BB0F84" w:rsidRPr="00543D96" w:rsidRDefault="00BB0F84" w:rsidP="006C7F31">
      <w:pPr>
        <w:tabs>
          <w:tab w:val="left" w:pos="235"/>
        </w:tabs>
        <w:spacing w:before="5" w:after="0" w:line="274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3.1.8. пенсионное обеспечение с учетом стажа 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и муниципальной</w:t>
      </w:r>
    </w:p>
    <w:p w:rsidR="00BB0F84" w:rsidRPr="00543D96" w:rsidRDefault="00BB0F84" w:rsidP="006C7F31">
      <w:pPr>
        <w:tabs>
          <w:tab w:val="left" w:pos="235"/>
        </w:tabs>
        <w:spacing w:before="5"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службы (выслуги лет);</w:t>
      </w:r>
    </w:p>
    <w:p w:rsidR="00BB0F84" w:rsidRPr="00543D96" w:rsidRDefault="00BB0F84" w:rsidP="006C7F31">
      <w:pPr>
        <w:tabs>
          <w:tab w:val="left" w:pos="134"/>
        </w:tabs>
        <w:spacing w:after="0" w:line="274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3.1.9. внесение предложений по совершенствованию муниципальной службы в любые</w:t>
      </w:r>
    </w:p>
    <w:p w:rsidR="00BB0F84" w:rsidRPr="00543D96" w:rsidRDefault="00BB0F84" w:rsidP="006C7F31">
      <w:pPr>
        <w:tabs>
          <w:tab w:val="left" w:pos="134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инстанции;</w:t>
      </w:r>
    </w:p>
    <w:p w:rsidR="00BB0F84" w:rsidRPr="006C7F31" w:rsidRDefault="00BB0F84" w:rsidP="006C7F31">
      <w:pPr>
        <w:tabs>
          <w:tab w:val="left" w:pos="139"/>
        </w:tabs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3.1.10. обращаться в соответствующие органы и в суд для разрешения споров,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>связанных с исполнением должностных обязанностей и настоящего трудового договора.</w:t>
      </w:r>
      <w:r w:rsidRPr="003E54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B0F84" w:rsidRDefault="00BB0F84" w:rsidP="006C7F31">
      <w:pPr>
        <w:spacing w:before="34" w:after="0" w:line="274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0F84" w:rsidRPr="00543D96" w:rsidRDefault="00BB0F84" w:rsidP="003E54B7">
      <w:pPr>
        <w:spacing w:before="34" w:after="0" w:line="274" w:lineRule="exac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543D96">
        <w:rPr>
          <w:rFonts w:ascii="Times New Roman" w:hAnsi="Times New Roman"/>
          <w:b/>
          <w:sz w:val="24"/>
          <w:szCs w:val="24"/>
          <w:lang w:eastAsia="ru-RU"/>
        </w:rPr>
        <w:t xml:space="preserve">3.2. Глава муниципального образования </w:t>
      </w:r>
      <w:proofErr w:type="gramStart"/>
      <w:r w:rsidRPr="00543D96">
        <w:rPr>
          <w:rFonts w:ascii="Times New Roman" w:hAnsi="Times New Roman"/>
          <w:b/>
          <w:sz w:val="24"/>
          <w:szCs w:val="24"/>
          <w:lang w:eastAsia="ru-RU"/>
        </w:rPr>
        <w:t>обязан</w:t>
      </w:r>
      <w:proofErr w:type="gramEnd"/>
      <w:r w:rsidRPr="00543D9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B0F84" w:rsidRPr="00543D96" w:rsidRDefault="00BB0F84" w:rsidP="003E54B7">
      <w:pPr>
        <w:tabs>
          <w:tab w:val="left" w:pos="139"/>
        </w:tabs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3.2.1. обеспечивать поддержку конституционного строя, соблюдать Конституцию Российской Федерации и Конституцию Удмуртской Республики, реализацию федеральных законов и законов Удмуртской Республики, нормативных правовых актов органов государственной власти Удмуртской Республики, органов местного самоуправления;  </w:t>
      </w:r>
    </w:p>
    <w:p w:rsidR="00BB0F84" w:rsidRPr="00543D96" w:rsidRDefault="00BB0F84" w:rsidP="003E54B7">
      <w:pPr>
        <w:spacing w:before="10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3.2.2. добросовестно исполнять должностные обязанности, установленные Уставом муниципально</w:t>
      </w:r>
      <w:r w:rsidR="00901777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901777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 и действующим законодательством;</w:t>
      </w:r>
    </w:p>
    <w:p w:rsidR="00BB0F84" w:rsidRPr="00543D96" w:rsidRDefault="00BB0F84" w:rsidP="003E54B7">
      <w:pPr>
        <w:tabs>
          <w:tab w:val="left" w:pos="139"/>
        </w:tabs>
        <w:spacing w:after="0" w:line="274" w:lineRule="exact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3.2.3.  обеспечивать соблюдение защиты прав и законных интересов граждан;</w:t>
      </w:r>
    </w:p>
    <w:p w:rsidR="00BB0F84" w:rsidRPr="00543D96" w:rsidRDefault="00BB0F84" w:rsidP="003E54B7">
      <w:pPr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3.2.4. поддерживать уровень квалификации, достаточный для выполнения должностных обязанностей;</w:t>
      </w:r>
    </w:p>
    <w:p w:rsidR="00BB0F84" w:rsidRPr="00543D96" w:rsidRDefault="00BB0F84" w:rsidP="003E54B7">
      <w:pPr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3.2.5. соблюдать установленные в органе местного самоуправления правила служебного распорядка, порядок работы со служебной информацией;</w:t>
      </w:r>
    </w:p>
    <w:p w:rsidR="00BB0F84" w:rsidRPr="00543D96" w:rsidRDefault="00BB0F84" w:rsidP="003E54B7">
      <w:pPr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3.2.6. в пределах своих должностных обязанностей своевременно рассматривать обращения граждан, предприятий, учреждений и организаций, разрешать их в пределах своих полномочий;</w:t>
      </w:r>
    </w:p>
    <w:p w:rsidR="00BB0F84" w:rsidRPr="00543D96" w:rsidRDefault="00BB0F84" w:rsidP="006C7F31">
      <w:pPr>
        <w:numPr>
          <w:ilvl w:val="2"/>
          <w:numId w:val="15"/>
        </w:numPr>
        <w:tabs>
          <w:tab w:val="left" w:pos="139"/>
        </w:tabs>
        <w:spacing w:before="5" w:after="0" w:line="274" w:lineRule="exac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хранить государственную тайну, служебную и иную охраняемую законом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>тайну, не разглашать ставшие известными в связи с исполнением должностных обязанностей сведения;</w:t>
      </w:r>
    </w:p>
    <w:p w:rsidR="00BB0F84" w:rsidRPr="00543D96" w:rsidRDefault="00BB0F84" w:rsidP="003E54B7">
      <w:pPr>
        <w:numPr>
          <w:ilvl w:val="2"/>
          <w:numId w:val="15"/>
        </w:numPr>
        <w:tabs>
          <w:tab w:val="left" w:pos="139"/>
        </w:tabs>
        <w:spacing w:after="0" w:line="274" w:lineRule="exac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затрагивающие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частную жизнь, честь и достоинство граждан;</w:t>
      </w:r>
    </w:p>
    <w:p w:rsidR="00BB0F84" w:rsidRPr="00543D96" w:rsidRDefault="00BB0F84" w:rsidP="003E54B7">
      <w:pPr>
        <w:spacing w:before="10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3.2.9. в установленном порядке представлять в органы государственной налоговой службы сведения о полученных им доходах и имуществе, принадлежащем ему на праве личной собственности, являющихся объектами налогообложения;</w:t>
      </w:r>
    </w:p>
    <w:p w:rsidR="00BB0F84" w:rsidRPr="00543D96" w:rsidRDefault="00BB0F84" w:rsidP="003E54B7">
      <w:pPr>
        <w:tabs>
          <w:tab w:val="left" w:pos="221"/>
        </w:tabs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lastRenderedPageBreak/>
        <w:t>3.2.10. при прекращении исполнения должностных обязанностей возвратить все документы, содержащие служебную информацию.</w:t>
      </w:r>
    </w:p>
    <w:p w:rsidR="00BB0F84" w:rsidRPr="00543D96" w:rsidRDefault="00BB0F84" w:rsidP="003E54B7">
      <w:pPr>
        <w:tabs>
          <w:tab w:val="left" w:pos="221"/>
        </w:tabs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 xml:space="preserve">3.2.11. </w:t>
      </w:r>
      <w:r w:rsidRPr="00543D9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обязан ежегодно, не </w:t>
      </w:r>
      <w:r w:rsidRPr="00543D9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позднее 30 апреля года, следующего за отчётным, представлять сведения </w:t>
      </w:r>
      <w:r w:rsidRPr="00543D96">
        <w:rPr>
          <w:rFonts w:ascii="Times New Roman" w:hAnsi="Times New Roman"/>
          <w:sz w:val="24"/>
          <w:szCs w:val="24"/>
          <w:lang w:eastAsia="ru-RU"/>
        </w:rPr>
        <w:t>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детей.</w:t>
      </w:r>
      <w:proofErr w:type="gramEnd"/>
    </w:p>
    <w:p w:rsidR="00BB0F84" w:rsidRPr="00543D96" w:rsidRDefault="00BB0F84" w:rsidP="006C7F31">
      <w:pPr>
        <w:tabs>
          <w:tab w:val="left" w:pos="221"/>
        </w:tabs>
        <w:spacing w:before="5"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sz w:val="24"/>
          <w:szCs w:val="24"/>
          <w:lang w:eastAsia="ru-RU"/>
        </w:rPr>
        <w:t xml:space="preserve">3.3. Глава муниципального образования  при осуществлении Администрацией в порядке, предусмотренном законодательством Российской Федерации и законодательством Удмуртской Республики, отдельных государственных полномочий </w:t>
      </w:r>
      <w:proofErr w:type="gramStart"/>
      <w:r w:rsidRPr="00543D96">
        <w:rPr>
          <w:rFonts w:ascii="Times New Roman" w:hAnsi="Times New Roman"/>
          <w:b/>
          <w:sz w:val="24"/>
          <w:szCs w:val="24"/>
          <w:lang w:eastAsia="ru-RU"/>
        </w:rPr>
        <w:t>обязан</w:t>
      </w:r>
      <w:proofErr w:type="gramEnd"/>
      <w:r w:rsidRPr="00543D9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3.3.1. организовывать и обеспечивать исполнение отдельных государственных полномочий Администрацией муниципального образования;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3.3.2. обеспечивать сохранность и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3.3.3. обеспечить возврат материальных ресурсов и неиспользованных финансовых сре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>и прекращении исполнения отдельных государственных полномочий;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3.3.4. в пределах своих полномочий издавать постановления и распоряжения на основании и во исполнение положений, установленных федеральными законами и (или) законами Удмуртской Республики о наделении органов местного самоуправления отдельными государственными полномочиями;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3.3.5. представлять в установленном порядке в уполномоченные государственные органы расчеты финансовых затрат, требуемых на осуществление отдельных государственных полномочий;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3.3.6. в соответствии с требованиями федерального закона и закона Удмуртской Республики представлять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3.3.7.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полномочий;</w:t>
      </w: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3.3.8. обеспечить прекращение исполнения государственных полномочий в случае признания в судебном порядке несоответствия федеральных законов, законов Удмуртской Республики,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r:id="rId7" w:history="1">
        <w:r w:rsidRPr="00543D96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543D96">
        <w:rPr>
          <w:rFonts w:ascii="Times New Roman" w:hAnsi="Times New Roman"/>
          <w:sz w:val="24"/>
          <w:szCs w:val="24"/>
          <w:lang w:eastAsia="ru-RU"/>
        </w:rPr>
        <w:t xml:space="preserve"> "Об общих принципах организации местного самоупр</w:t>
      </w:r>
      <w:r>
        <w:rPr>
          <w:rFonts w:ascii="Times New Roman" w:hAnsi="Times New Roman"/>
          <w:sz w:val="24"/>
          <w:szCs w:val="24"/>
          <w:lang w:eastAsia="ru-RU"/>
        </w:rPr>
        <w:t>авления в Российской Федерации".</w:t>
      </w:r>
    </w:p>
    <w:p w:rsidR="00BB0F84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BB0F84" w:rsidRPr="00543D96" w:rsidRDefault="00BB0F84" w:rsidP="006C7F31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3.4. Глава муниципального образования не вправе: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3.4.1.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законами;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3.4.2.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Подарки, полученные Главой муниципального образования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Главой муниципального образования по акту в Администрацию муниципаль</w:t>
      </w:r>
      <w:r w:rsidR="00901777">
        <w:rPr>
          <w:rFonts w:ascii="Times New Roman" w:hAnsi="Times New Roman"/>
          <w:sz w:val="24"/>
          <w:szCs w:val="24"/>
          <w:lang w:eastAsia="ru-RU"/>
        </w:rPr>
        <w:t>ного образования «</w:t>
      </w:r>
      <w:proofErr w:type="spellStart"/>
      <w:r w:rsidR="00901777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», за исключением случаев, установленных </w:t>
      </w:r>
      <w:hyperlink r:id="rId8" w:history="1">
        <w:r w:rsidRPr="00543D96">
          <w:rPr>
            <w:rFonts w:ascii="Times New Roman" w:hAnsi="Times New Roman"/>
            <w:sz w:val="24"/>
            <w:szCs w:val="24"/>
            <w:lang w:eastAsia="ru-RU"/>
          </w:rPr>
          <w:t>Гражданским кодексом</w:t>
        </w:r>
      </w:hyperlink>
      <w:r w:rsidRPr="00543D9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Глава муниципального образования,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</w:t>
      </w:r>
      <w:r w:rsidRPr="00543D96">
        <w:rPr>
          <w:rFonts w:ascii="Times New Roman" w:hAnsi="Times New Roman"/>
          <w:sz w:val="24"/>
          <w:szCs w:val="24"/>
          <w:lang w:eastAsia="ru-RU"/>
        </w:rPr>
        <w:lastRenderedPageBreak/>
        <w:t>Федерации, нормативными правовыми актами Удмуртской Республики, муниципальными нормативными правовыми актами;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3.4.3.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70108"/>
      <w:r w:rsidRPr="00543D96">
        <w:rPr>
          <w:rFonts w:ascii="Times New Roman" w:hAnsi="Times New Roman"/>
          <w:sz w:val="24"/>
          <w:szCs w:val="24"/>
          <w:lang w:eastAsia="ru-RU"/>
        </w:rPr>
        <w:t>3.4.4.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 (или) муниципальное имущество, а также передавать их другим лицам;</w:t>
      </w:r>
      <w:bookmarkEnd w:id="1"/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70109"/>
      <w:r w:rsidRPr="00543D96">
        <w:rPr>
          <w:rFonts w:ascii="Times New Roman" w:hAnsi="Times New Roman"/>
          <w:sz w:val="24"/>
          <w:szCs w:val="24"/>
          <w:lang w:eastAsia="ru-RU"/>
        </w:rPr>
        <w:t>3.4.5. разглашать или использовать в целях, не связанных с замещаемой должностью, сведения, отнесенные в соответствии с федеральным законом, законом Удмуртской Республики, муниципальным правовым актом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bookmarkEnd w:id="2"/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3.4.6. допускать публичные высказывания, суждения и оценки, в том числе в средствах массовой информации, в отношении деятельности государственных и муниципальных органов, их руководителей, если это не входит в его должностные обязанности;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70111"/>
      <w:r w:rsidRPr="00543D96">
        <w:rPr>
          <w:rFonts w:ascii="Times New Roman" w:hAnsi="Times New Roman"/>
          <w:sz w:val="24"/>
          <w:szCs w:val="24"/>
          <w:lang w:eastAsia="ru-RU"/>
        </w:rPr>
        <w:t xml:space="preserve">3.4.7. принимать без </w:t>
      </w:r>
      <w:r>
        <w:rPr>
          <w:rFonts w:ascii="Times New Roman" w:hAnsi="Times New Roman"/>
          <w:sz w:val="24"/>
          <w:szCs w:val="24"/>
          <w:lang w:eastAsia="ru-RU"/>
        </w:rPr>
        <w:t xml:space="preserve">письменного разрешения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Совета депутатов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70112"/>
      <w:bookmarkEnd w:id="3"/>
      <w:r w:rsidRPr="00543D96">
        <w:rPr>
          <w:rFonts w:ascii="Times New Roman" w:hAnsi="Times New Roman"/>
          <w:sz w:val="24"/>
          <w:szCs w:val="24"/>
          <w:lang w:eastAsia="ru-RU"/>
        </w:rPr>
        <w:t>3.4.8.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70115"/>
      <w:bookmarkEnd w:id="4"/>
      <w:r w:rsidRPr="00543D96">
        <w:rPr>
          <w:rFonts w:ascii="Times New Roman" w:hAnsi="Times New Roman"/>
          <w:sz w:val="24"/>
          <w:szCs w:val="24"/>
          <w:lang w:eastAsia="ru-RU"/>
        </w:rPr>
        <w:t>3.4.9. прекращать исполнение должностных обязанностей в целях урегулирования служебного спора;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3.4.10. совершать иные действия, запрещенные нормативными правовыми актами Российской Федерации, Удмуртской Республики, муниципальными нормативными правовыми актами.</w:t>
      </w:r>
    </w:p>
    <w:bookmarkEnd w:id="5"/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3.4.11. 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 xml:space="preserve">Главе муниципального образования,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hyperlink r:id="rId9" w:history="1">
        <w:r w:rsidRPr="00543D96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543D96">
        <w:rPr>
          <w:rFonts w:ascii="Times New Roman" w:hAnsi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банках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B0F84" w:rsidRPr="00543D96" w:rsidRDefault="00BB0F84" w:rsidP="006C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3.4.12. Гражданин после увольнения с должности Главы муниципального образования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B0F84" w:rsidRPr="00543D96" w:rsidRDefault="00BB0F84" w:rsidP="006C7F31">
      <w:pPr>
        <w:keepNext/>
        <w:autoSpaceDE w:val="0"/>
        <w:autoSpaceDN w:val="0"/>
        <w:adjustRightInd w:val="0"/>
        <w:spacing w:before="82" w:after="0" w:line="240" w:lineRule="auto"/>
        <w:ind w:left="72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Статья 4. Социальные и иные гарантии Главе муниципального образования</w:t>
      </w:r>
    </w:p>
    <w:p w:rsidR="00BB0F84" w:rsidRPr="00543D96" w:rsidRDefault="00BB0F84" w:rsidP="006C7F31">
      <w:pPr>
        <w:tabs>
          <w:tab w:val="left" w:pos="739"/>
        </w:tabs>
        <w:spacing w:before="29" w:after="0" w:line="278" w:lineRule="exact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4.1.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>Главе муниципального образования гарантируется:</w:t>
      </w:r>
    </w:p>
    <w:p w:rsidR="00BB0F84" w:rsidRPr="00543D96" w:rsidRDefault="00BB0F84" w:rsidP="006C7F31">
      <w:pPr>
        <w:spacing w:after="0" w:line="278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4.1.1. создание   надлежащих   условий  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для   исполнения   им </w:t>
      </w:r>
      <w:r w:rsidRPr="00543D96">
        <w:rPr>
          <w:rFonts w:ascii="Times New Roman" w:hAnsi="Times New Roman"/>
          <w:sz w:val="24"/>
          <w:szCs w:val="24"/>
          <w:lang w:eastAsia="ru-RU"/>
        </w:rPr>
        <w:t>должностных обязанностей;</w:t>
      </w:r>
    </w:p>
    <w:p w:rsidR="00BB0F84" w:rsidRPr="00543D96" w:rsidRDefault="00BB0F84" w:rsidP="006C7F31">
      <w:pPr>
        <w:spacing w:after="0" w:line="278" w:lineRule="exact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4.1.2. ознакомление с  нормативными  правовыми  актами  и другими документами, регулирующими его права и обязанности;</w:t>
      </w:r>
    </w:p>
    <w:p w:rsidR="00BB0F84" w:rsidRPr="00543D96" w:rsidRDefault="00BB0F84" w:rsidP="006C7F31">
      <w:pPr>
        <w:spacing w:after="0" w:line="278" w:lineRule="exact"/>
        <w:ind w:right="18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  4.1.3. денежное содержание и иные выплаты:    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4.1.3.1. должностной оклад в размере </w:t>
      </w:r>
      <w:r>
        <w:rPr>
          <w:rFonts w:ascii="Times New Roman" w:hAnsi="Times New Roman"/>
          <w:sz w:val="24"/>
          <w:szCs w:val="24"/>
          <w:lang w:eastAsia="ru-RU"/>
        </w:rPr>
        <w:t>5510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4.1.3.2. ежемесячные надбавки к должностному окладу: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4.1.3.3. ежемесячное денежное поощрение в размере </w:t>
      </w:r>
      <w:r>
        <w:rPr>
          <w:rFonts w:ascii="Times New Roman" w:hAnsi="Times New Roman"/>
          <w:sz w:val="24"/>
          <w:szCs w:val="24"/>
          <w:lang w:eastAsia="ru-RU"/>
        </w:rPr>
        <w:t>215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%;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4.1.3.4. за особые условия исполнения полномочий - </w:t>
      </w:r>
      <w:r>
        <w:rPr>
          <w:rFonts w:ascii="Times New Roman" w:hAnsi="Times New Roman"/>
          <w:sz w:val="24"/>
          <w:szCs w:val="24"/>
          <w:lang w:eastAsia="ru-RU"/>
        </w:rPr>
        <w:t>110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4.1.3.5. за выслугу лет (согласно стажу) – </w:t>
      </w:r>
      <w:r>
        <w:rPr>
          <w:rFonts w:ascii="Times New Roman" w:hAnsi="Times New Roman"/>
          <w:sz w:val="24"/>
          <w:szCs w:val="24"/>
          <w:lang w:eastAsia="ru-RU"/>
        </w:rPr>
        <w:t>до 30</w:t>
      </w:r>
      <w:r w:rsidRPr="00543D96">
        <w:rPr>
          <w:rFonts w:ascii="Times New Roman" w:hAnsi="Times New Roman"/>
          <w:sz w:val="24"/>
          <w:szCs w:val="24"/>
          <w:lang w:eastAsia="ru-RU"/>
        </w:rPr>
        <w:t>%,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4.1.3.6. ежемесячные премии по результатам работы - 25 %,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4.1.3.7. за специальный режим работы - 3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BB0F84" w:rsidRDefault="00BB0F84" w:rsidP="006C7F31">
      <w:pPr>
        <w:spacing w:after="0" w:line="27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E54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 xml:space="preserve">единовременная выплата к отпуску в размере двух должностных окладов в год;           </w:t>
      </w:r>
    </w:p>
    <w:p w:rsidR="00BB0F84" w:rsidRPr="00543D96" w:rsidRDefault="00BB0F84" w:rsidP="006C7F31">
      <w:pPr>
        <w:spacing w:after="0" w:line="27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43D96">
        <w:rPr>
          <w:rFonts w:ascii="Times New Roman" w:hAnsi="Times New Roman"/>
          <w:sz w:val="24"/>
          <w:szCs w:val="24"/>
          <w:lang w:eastAsia="ru-RU"/>
        </w:rPr>
        <w:t>4.1.3.9. материальная помощь в размере двух должностных окладов в год;</w:t>
      </w:r>
    </w:p>
    <w:p w:rsidR="00BB0F84" w:rsidRPr="00543D96" w:rsidRDefault="00BB0F84" w:rsidP="006C7F31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4.1.3.10. районный коэффициент – 15% от должностного оклада.</w:t>
      </w:r>
    </w:p>
    <w:p w:rsidR="00BB0F84" w:rsidRDefault="00BB0F84" w:rsidP="003E54B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6C7F31">
      <w:pPr>
        <w:tabs>
          <w:tab w:val="left" w:pos="835"/>
        </w:tabs>
        <w:spacing w:after="0" w:line="278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4.2.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>На Главу муниципального образования распр</w:t>
      </w:r>
      <w:r>
        <w:rPr>
          <w:rFonts w:ascii="Times New Roman" w:hAnsi="Times New Roman"/>
          <w:sz w:val="24"/>
          <w:szCs w:val="24"/>
          <w:lang w:eastAsia="ru-RU"/>
        </w:rPr>
        <w:t xml:space="preserve">остраняются все льготы и права, </w:t>
      </w:r>
      <w:r w:rsidRPr="00543D96">
        <w:rPr>
          <w:rFonts w:ascii="Times New Roman" w:hAnsi="Times New Roman"/>
          <w:sz w:val="24"/>
          <w:szCs w:val="24"/>
          <w:lang w:eastAsia="ru-RU"/>
        </w:rPr>
        <w:t>установленные законодательством Российской Федерации и Удмуртской Республики,  Уставом муниципальног</w:t>
      </w:r>
      <w:r w:rsidR="00901777">
        <w:rPr>
          <w:rFonts w:ascii="Times New Roman" w:hAnsi="Times New Roman"/>
          <w:sz w:val="24"/>
          <w:szCs w:val="24"/>
          <w:lang w:eastAsia="ru-RU"/>
        </w:rPr>
        <w:t>о  образования «</w:t>
      </w:r>
      <w:proofErr w:type="spellStart"/>
      <w:r w:rsidR="00901777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».  </w:t>
      </w:r>
    </w:p>
    <w:p w:rsidR="00BB0F84" w:rsidRPr="00543D96" w:rsidRDefault="00BB0F84" w:rsidP="006C7F31">
      <w:pPr>
        <w:spacing w:before="43" w:after="0" w:line="274" w:lineRule="exact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Статья 5. Ответственность Главы муниципального образования</w:t>
      </w:r>
    </w:p>
    <w:p w:rsidR="00BB0F84" w:rsidRPr="00543D96" w:rsidRDefault="00BB0F84" w:rsidP="006C7F31">
      <w:pPr>
        <w:tabs>
          <w:tab w:val="left" w:pos="883"/>
        </w:tabs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5.1.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>За неисполнение и ненадлежащее исполнение Главой муниципального образования  возложенных на него обязанностей, а также несоблюдение установленных пунктом 3.3 данного договора ограничений, на него могут налагаться взыскания в порядке,</w:t>
      </w:r>
      <w:r w:rsidRPr="00543D96">
        <w:rPr>
          <w:rFonts w:ascii="Times New Roman" w:hAnsi="Times New Roman"/>
          <w:sz w:val="24"/>
          <w:szCs w:val="24"/>
          <w:lang w:eastAsia="ru-RU"/>
        </w:rPr>
        <w:br/>
        <w:t>установленном Уставом муниципального образования «</w:t>
      </w:r>
      <w:proofErr w:type="spellStart"/>
      <w:r w:rsidRPr="00543D96">
        <w:rPr>
          <w:rFonts w:ascii="Times New Roman" w:hAnsi="Times New Roman"/>
          <w:sz w:val="24"/>
          <w:szCs w:val="24"/>
          <w:lang w:eastAsia="ru-RU"/>
        </w:rPr>
        <w:t>Можгинский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BB0F84" w:rsidRPr="00543D96" w:rsidRDefault="00BB0F84" w:rsidP="006C7F31">
      <w:pPr>
        <w:tabs>
          <w:tab w:val="left" w:pos="1027"/>
        </w:tabs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5.2.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>Глава муниципального образования несет предусмотренную действующим</w:t>
      </w:r>
      <w:r w:rsidRPr="00543D96">
        <w:rPr>
          <w:rFonts w:ascii="Times New Roman" w:hAnsi="Times New Roman"/>
          <w:sz w:val="24"/>
          <w:szCs w:val="24"/>
          <w:lang w:eastAsia="ru-RU"/>
        </w:rPr>
        <w:br/>
        <w:t>законодательством ответственность за действие или бездействие, ведущее к нарушению</w:t>
      </w:r>
      <w:r w:rsidRPr="00543D96">
        <w:rPr>
          <w:rFonts w:ascii="Times New Roman" w:hAnsi="Times New Roman"/>
          <w:sz w:val="24"/>
          <w:szCs w:val="24"/>
          <w:lang w:eastAsia="ru-RU"/>
        </w:rPr>
        <w:br/>
        <w:t>прав и законных интересов граждан.</w:t>
      </w:r>
    </w:p>
    <w:p w:rsidR="00BB0F84" w:rsidRPr="00543D96" w:rsidRDefault="00BB0F84" w:rsidP="006C7F31">
      <w:pPr>
        <w:tabs>
          <w:tab w:val="left" w:pos="1027"/>
        </w:tabs>
        <w:spacing w:after="0" w:line="274" w:lineRule="exact"/>
        <w:jc w:val="both"/>
        <w:rPr>
          <w:rFonts w:ascii="Times New Roman" w:hAnsi="Times New Roman"/>
          <w:lang w:eastAsia="ru-RU"/>
        </w:rPr>
      </w:pPr>
    </w:p>
    <w:p w:rsidR="00BB0F84" w:rsidRPr="00543D96" w:rsidRDefault="00BB0F84" w:rsidP="006C7F31">
      <w:pPr>
        <w:keepNext/>
        <w:autoSpaceDE w:val="0"/>
        <w:autoSpaceDN w:val="0"/>
        <w:adjustRightInd w:val="0"/>
        <w:spacing w:before="48" w:after="0" w:line="274" w:lineRule="exac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Статья 6. Изменение условий и расторжение настоящего Контракта</w:t>
      </w:r>
    </w:p>
    <w:p w:rsidR="00BB0F84" w:rsidRPr="00543D96" w:rsidRDefault="00BB0F84" w:rsidP="006C7F31">
      <w:pPr>
        <w:tabs>
          <w:tab w:val="left" w:pos="950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  6.1.Изменения и дополнения могут быть внесены в настоящий Контракт 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BB0F84" w:rsidRPr="00543D96" w:rsidRDefault="00BB0F84" w:rsidP="006C7F31">
      <w:pPr>
        <w:tabs>
          <w:tab w:val="left" w:pos="950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6.2.</w:t>
      </w:r>
      <w:proofErr w:type="gramStart"/>
      <w:r w:rsidRPr="00543D96">
        <w:rPr>
          <w:rFonts w:ascii="Times New Roman" w:hAnsi="Times New Roman"/>
          <w:sz w:val="24"/>
          <w:szCs w:val="24"/>
          <w:lang w:eastAsia="ru-RU"/>
        </w:rPr>
        <w:t>Контракт</w:t>
      </w:r>
      <w:proofErr w:type="gram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 и в порядке, предусмотренном действующим законодательством и Уставом муниципального образования «</w:t>
      </w:r>
      <w:proofErr w:type="spellStart"/>
      <w:r w:rsidRPr="00543D96">
        <w:rPr>
          <w:rFonts w:ascii="Times New Roman" w:hAnsi="Times New Roman"/>
          <w:sz w:val="24"/>
          <w:szCs w:val="24"/>
          <w:lang w:eastAsia="ru-RU"/>
        </w:rPr>
        <w:t>Можгинский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BB0F84" w:rsidRPr="00543D96" w:rsidRDefault="00BB0F84" w:rsidP="006C7F31">
      <w:pPr>
        <w:tabs>
          <w:tab w:val="left" w:pos="950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           6.3. При досрочном прекращении (расторжении) Контракта Главе муниципального образования гарантируется выплата денежных компенсаций и предоставление гарантий, предусмотренных законодательством Российской Федерации, законами Удмуртской Республики, иными нормативными правовыми актами Удмуртской Республики и Уставом муниципального образования «</w:t>
      </w:r>
      <w:proofErr w:type="spellStart"/>
      <w:r w:rsidRPr="00543D96">
        <w:rPr>
          <w:rFonts w:ascii="Times New Roman" w:hAnsi="Times New Roman"/>
          <w:sz w:val="24"/>
          <w:szCs w:val="24"/>
          <w:lang w:eastAsia="ru-RU"/>
        </w:rPr>
        <w:t>Можгинский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BB0F84" w:rsidRPr="00543D96" w:rsidRDefault="00BB0F84" w:rsidP="006C7F31">
      <w:pPr>
        <w:spacing w:after="0" w:line="240" w:lineRule="exac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0F84" w:rsidRPr="00543D96" w:rsidRDefault="00BB0F84" w:rsidP="00A15666">
      <w:pPr>
        <w:keepNext/>
        <w:autoSpaceDE w:val="0"/>
        <w:autoSpaceDN w:val="0"/>
        <w:adjustRightInd w:val="0"/>
        <w:spacing w:before="38" w:after="0" w:line="274" w:lineRule="exac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Pr="00543D96">
        <w:rPr>
          <w:rFonts w:ascii="Times New Roman" w:hAnsi="Times New Roman"/>
          <w:b/>
          <w:bCs/>
          <w:sz w:val="24"/>
          <w:szCs w:val="24"/>
          <w:lang w:eastAsia="ru-RU"/>
        </w:rPr>
        <w:t>Статья 7. Дополнительные условия Контракта</w:t>
      </w:r>
    </w:p>
    <w:p w:rsidR="00BB0F84" w:rsidRPr="00543D96" w:rsidRDefault="00BB0F84" w:rsidP="006C7F31">
      <w:pPr>
        <w:tabs>
          <w:tab w:val="left" w:pos="1070"/>
        </w:tabs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7.1.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>Споры, возникающие между сторонами при заключении, исполнении и</w:t>
      </w:r>
      <w:r w:rsidRPr="00543D96">
        <w:rPr>
          <w:rFonts w:ascii="Times New Roman" w:hAnsi="Times New Roman"/>
          <w:sz w:val="24"/>
          <w:szCs w:val="24"/>
          <w:lang w:eastAsia="ru-RU"/>
        </w:rPr>
        <w:br/>
        <w:t>расторжении Контракта, разрешаются в порядке, предусмотренном</w:t>
      </w:r>
      <w:r w:rsidRPr="00543D96">
        <w:rPr>
          <w:rFonts w:ascii="Times New Roman" w:hAnsi="Times New Roman"/>
          <w:sz w:val="24"/>
          <w:szCs w:val="24"/>
          <w:lang w:eastAsia="ru-RU"/>
        </w:rPr>
        <w:br/>
        <w:t>действующим законодательством.</w:t>
      </w:r>
    </w:p>
    <w:p w:rsidR="00BB0F84" w:rsidRPr="00543D96" w:rsidRDefault="00BB0F84" w:rsidP="006C7F31">
      <w:pPr>
        <w:spacing w:before="43" w:after="0" w:line="274" w:lineRule="exact"/>
        <w:ind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7.2.</w:t>
      </w:r>
      <w:r w:rsidRPr="00543D96">
        <w:rPr>
          <w:rFonts w:ascii="Times New Roman" w:hAnsi="Times New Roman"/>
          <w:sz w:val="24"/>
          <w:szCs w:val="24"/>
          <w:lang w:eastAsia="ru-RU"/>
        </w:rPr>
        <w:tab/>
        <w:t xml:space="preserve">Контракт составлен в трех </w:t>
      </w:r>
      <w:r>
        <w:rPr>
          <w:rFonts w:ascii="Times New Roman" w:hAnsi="Times New Roman"/>
          <w:sz w:val="24"/>
          <w:szCs w:val="24"/>
          <w:lang w:eastAsia="ru-RU"/>
        </w:rPr>
        <w:t xml:space="preserve">экземплярах, первый находится в </w:t>
      </w:r>
      <w:r w:rsidRPr="00543D96">
        <w:rPr>
          <w:rFonts w:ascii="Times New Roman" w:hAnsi="Times New Roman"/>
          <w:sz w:val="24"/>
          <w:szCs w:val="24"/>
          <w:lang w:eastAsia="ru-RU"/>
        </w:rPr>
        <w:t>Совете депутатов муниципально</w:t>
      </w:r>
      <w:r w:rsidR="00901777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901777">
        <w:rPr>
          <w:rFonts w:ascii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543D96">
        <w:rPr>
          <w:rFonts w:ascii="Times New Roman" w:hAnsi="Times New Roman"/>
          <w:sz w:val="24"/>
          <w:szCs w:val="24"/>
          <w:lang w:eastAsia="ru-RU"/>
        </w:rPr>
        <w:t>», второй</w:t>
      </w: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Администрации сельского поселения</w:t>
      </w:r>
      <w:r w:rsidRPr="00543D96">
        <w:rPr>
          <w:rFonts w:ascii="Times New Roman" w:hAnsi="Times New Roman"/>
          <w:sz w:val="24"/>
          <w:szCs w:val="24"/>
          <w:lang w:eastAsia="ru-RU"/>
        </w:rPr>
        <w:t>, третий экземпляр - у Главы муниципального образования. Все экземпляры имеют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D96">
        <w:rPr>
          <w:rFonts w:ascii="Times New Roman" w:hAnsi="Times New Roman"/>
          <w:sz w:val="24"/>
          <w:szCs w:val="24"/>
          <w:lang w:eastAsia="ru-RU"/>
        </w:rPr>
        <w:t>одинаковую юридическую силу.</w:t>
      </w:r>
    </w:p>
    <w:p w:rsidR="00BB0F84" w:rsidRDefault="00BB0F84" w:rsidP="003E54B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B0F84" w:rsidRPr="00543D96" w:rsidTr="00967A8B">
        <w:tc>
          <w:tcPr>
            <w:tcW w:w="4785" w:type="dxa"/>
          </w:tcPr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  Совета депутатов</w:t>
            </w: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B0F84" w:rsidRPr="00543D96" w:rsidRDefault="00901777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="00BB0F84"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                                  </w:t>
            </w:r>
          </w:p>
        </w:tc>
        <w:tc>
          <w:tcPr>
            <w:tcW w:w="4786" w:type="dxa"/>
          </w:tcPr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</w:t>
            </w:r>
            <w:r w:rsidR="00901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="00901777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BB0F84" w:rsidRPr="00543D96" w:rsidRDefault="00BB0F84" w:rsidP="0096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ФИО</w:t>
            </w:r>
          </w:p>
        </w:tc>
      </w:tr>
    </w:tbl>
    <w:p w:rsidR="00BB0F84" w:rsidRPr="00543D96" w:rsidRDefault="00BB0F84" w:rsidP="00A156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B0F84" w:rsidRPr="00543D96" w:rsidSect="00543D96">
          <w:pgSz w:w="11905" w:h="16837"/>
          <w:pgMar w:top="624" w:right="768" w:bottom="709" w:left="1488" w:header="720" w:footer="720" w:gutter="0"/>
          <w:cols w:space="60"/>
          <w:noEndnote/>
        </w:sectPr>
      </w:pPr>
    </w:p>
    <w:p w:rsidR="00BB0F84" w:rsidRPr="00543D96" w:rsidRDefault="00BB0F84" w:rsidP="00A15666">
      <w:pPr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</w:p>
    <w:p w:rsidR="00BB0F84" w:rsidRDefault="00BB0F84" w:rsidP="00BC66E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0F84" w:rsidRPr="00BC66ED" w:rsidRDefault="00BB0F84" w:rsidP="00BC66E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BB0F84" w:rsidRPr="00BC66ED" w:rsidSect="0026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D430B6"/>
    <w:multiLevelType w:val="singleLevel"/>
    <w:tmpl w:val="D640F25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C7028D8"/>
    <w:multiLevelType w:val="hybridMultilevel"/>
    <w:tmpl w:val="373446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3217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71C64"/>
    <w:multiLevelType w:val="hybridMultilevel"/>
    <w:tmpl w:val="1E3E7A8E"/>
    <w:lvl w:ilvl="0" w:tplc="0C94D61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>
    <w:nsid w:val="41EF254F"/>
    <w:multiLevelType w:val="hybridMultilevel"/>
    <w:tmpl w:val="C67E45CA"/>
    <w:lvl w:ilvl="0" w:tplc="D862E9B8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44C9145D"/>
    <w:multiLevelType w:val="hybridMultilevel"/>
    <w:tmpl w:val="6C882C32"/>
    <w:lvl w:ilvl="0" w:tplc="BEB4B37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52D6E70"/>
    <w:multiLevelType w:val="hybridMultilevel"/>
    <w:tmpl w:val="4274DA2E"/>
    <w:lvl w:ilvl="0" w:tplc="A3AC73CE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58824A27"/>
    <w:multiLevelType w:val="multilevel"/>
    <w:tmpl w:val="BFAA528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5B243C15"/>
    <w:multiLevelType w:val="hybridMultilevel"/>
    <w:tmpl w:val="BFC690B4"/>
    <w:lvl w:ilvl="0" w:tplc="FD206A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2B23A9"/>
    <w:multiLevelType w:val="hybridMultilevel"/>
    <w:tmpl w:val="5268D7C4"/>
    <w:lvl w:ilvl="0" w:tplc="9A52E8C4">
      <w:start w:val="4"/>
      <w:numFmt w:val="decimal"/>
      <w:lvlText w:val="%1)"/>
      <w:lvlJc w:val="left"/>
      <w:pPr>
        <w:ind w:left="13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  <w:rPr>
        <w:rFonts w:cs="Times New Roman"/>
      </w:rPr>
    </w:lvl>
  </w:abstractNum>
  <w:abstractNum w:abstractNumId="10">
    <w:nsid w:val="65442B03"/>
    <w:multiLevelType w:val="hybridMultilevel"/>
    <w:tmpl w:val="681C6DDA"/>
    <w:lvl w:ilvl="0" w:tplc="699E367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6A981183"/>
    <w:multiLevelType w:val="multilevel"/>
    <w:tmpl w:val="18DC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D90D32"/>
    <w:multiLevelType w:val="hybridMultilevel"/>
    <w:tmpl w:val="CC963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B27"/>
    <w:rsid w:val="00037BA9"/>
    <w:rsid w:val="00070D9E"/>
    <w:rsid w:val="000B2B27"/>
    <w:rsid w:val="001355D0"/>
    <w:rsid w:val="0015506E"/>
    <w:rsid w:val="00156116"/>
    <w:rsid w:val="00166B79"/>
    <w:rsid w:val="0016700A"/>
    <w:rsid w:val="001E6E5B"/>
    <w:rsid w:val="001F1553"/>
    <w:rsid w:val="0026356E"/>
    <w:rsid w:val="002A0DE8"/>
    <w:rsid w:val="00335713"/>
    <w:rsid w:val="003376AF"/>
    <w:rsid w:val="003E54B7"/>
    <w:rsid w:val="00403C9F"/>
    <w:rsid w:val="004C4794"/>
    <w:rsid w:val="004C7495"/>
    <w:rsid w:val="0053029C"/>
    <w:rsid w:val="00543D96"/>
    <w:rsid w:val="005468CE"/>
    <w:rsid w:val="0056264E"/>
    <w:rsid w:val="00590BBF"/>
    <w:rsid w:val="00596C64"/>
    <w:rsid w:val="00666298"/>
    <w:rsid w:val="0068767A"/>
    <w:rsid w:val="006968C2"/>
    <w:rsid w:val="006A6D77"/>
    <w:rsid w:val="006C7F31"/>
    <w:rsid w:val="00731E1F"/>
    <w:rsid w:val="00747DC5"/>
    <w:rsid w:val="00761A6D"/>
    <w:rsid w:val="007761DA"/>
    <w:rsid w:val="007B7E07"/>
    <w:rsid w:val="007C4B16"/>
    <w:rsid w:val="007E299A"/>
    <w:rsid w:val="00830E40"/>
    <w:rsid w:val="0084637E"/>
    <w:rsid w:val="008538D2"/>
    <w:rsid w:val="008707AE"/>
    <w:rsid w:val="008835D7"/>
    <w:rsid w:val="008D3079"/>
    <w:rsid w:val="008F337A"/>
    <w:rsid w:val="00901777"/>
    <w:rsid w:val="0092007D"/>
    <w:rsid w:val="00967A8B"/>
    <w:rsid w:val="00994194"/>
    <w:rsid w:val="009A2955"/>
    <w:rsid w:val="009D5B4B"/>
    <w:rsid w:val="00A02771"/>
    <w:rsid w:val="00A15666"/>
    <w:rsid w:val="00A35F6F"/>
    <w:rsid w:val="00A6512E"/>
    <w:rsid w:val="00A945BD"/>
    <w:rsid w:val="00AE3B9A"/>
    <w:rsid w:val="00B90F42"/>
    <w:rsid w:val="00BB0F84"/>
    <w:rsid w:val="00BC66ED"/>
    <w:rsid w:val="00BD6236"/>
    <w:rsid w:val="00C06B5C"/>
    <w:rsid w:val="00C37DE2"/>
    <w:rsid w:val="00C912EA"/>
    <w:rsid w:val="00C97FD4"/>
    <w:rsid w:val="00CF4E6A"/>
    <w:rsid w:val="00D51A7D"/>
    <w:rsid w:val="00D71A2C"/>
    <w:rsid w:val="00D77030"/>
    <w:rsid w:val="00D8050F"/>
    <w:rsid w:val="00D821E3"/>
    <w:rsid w:val="00D83507"/>
    <w:rsid w:val="00D859E3"/>
    <w:rsid w:val="00D962F7"/>
    <w:rsid w:val="00DD646F"/>
    <w:rsid w:val="00DD65F9"/>
    <w:rsid w:val="00E144FA"/>
    <w:rsid w:val="00E37DE6"/>
    <w:rsid w:val="00E60FF7"/>
    <w:rsid w:val="00E66F88"/>
    <w:rsid w:val="00E71C39"/>
    <w:rsid w:val="00EC0E69"/>
    <w:rsid w:val="00F125FB"/>
    <w:rsid w:val="00F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0E40"/>
    <w:pPr>
      <w:keepNext/>
      <w:numPr>
        <w:numId w:val="2"/>
      </w:numPr>
      <w:suppressAutoHyphens/>
      <w:spacing w:after="0" w:line="240" w:lineRule="auto"/>
      <w:ind w:firstLine="720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30E40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543D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E4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30E40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43D96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uiPriority w:val="99"/>
    <w:rsid w:val="00830E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30E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basedOn w:val="a"/>
    <w:uiPriority w:val="99"/>
    <w:qFormat/>
    <w:rsid w:val="00830E40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rsid w:val="0083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0E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66F88"/>
    <w:pPr>
      <w:ind w:left="720"/>
      <w:contextualSpacing/>
    </w:pPr>
  </w:style>
  <w:style w:type="paragraph" w:customStyle="1" w:styleId="a7">
    <w:name w:val="Знак Знак"/>
    <w:basedOn w:val="a"/>
    <w:uiPriority w:val="99"/>
    <w:rsid w:val="00EC0E6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7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2020-07-21T07:12:00Z</cp:lastPrinted>
  <dcterms:created xsi:type="dcterms:W3CDTF">2018-01-23T04:17:00Z</dcterms:created>
  <dcterms:modified xsi:type="dcterms:W3CDTF">2020-12-26T06:59:00Z</dcterms:modified>
</cp:coreProperties>
</file>